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B1" w:rsidRDefault="00DA02B1" w:rsidP="00DA02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t>Usnesení</w:t>
      </w:r>
    </w:p>
    <w:p w:rsidR="00DA02B1" w:rsidRDefault="00DA02B1" w:rsidP="00DA02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</w:rPr>
      </w:pPr>
    </w:p>
    <w:p w:rsidR="00DA02B1" w:rsidRDefault="00DA02B1" w:rsidP="00DA02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t xml:space="preserve">z veřejného zasedání zastupitelstva obce Rohatec konaného </w:t>
      </w:r>
      <w:proofErr w:type="gramStart"/>
      <w:r>
        <w:rPr>
          <w:rFonts w:ascii="Arial" w:hAnsi="Arial" w:cs="Arial"/>
          <w:b/>
          <w:bCs/>
          <w:color w:val="1F497D" w:themeColor="text2"/>
        </w:rPr>
        <w:t>4.3.2026</w:t>
      </w:r>
      <w:proofErr w:type="gramEnd"/>
    </w:p>
    <w:p w:rsidR="00DA02B1" w:rsidRDefault="00DA02B1" w:rsidP="00DA02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t>v 17,30 hod v kulturním domě v Rohatci</w:t>
      </w:r>
    </w:p>
    <w:p w:rsidR="00DA02B1" w:rsidRDefault="00DA02B1" w:rsidP="00DA0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A02B1" w:rsidRDefault="00DA02B1" w:rsidP="00DA0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A02B1" w:rsidRDefault="00DA02B1" w:rsidP="00494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Zveřejněna je upravená verze dokumentu z důvodu dodržení přiměřenosti rozsahu</w:t>
      </w:r>
    </w:p>
    <w:p w:rsidR="00DA02B1" w:rsidRDefault="00DA02B1" w:rsidP="00494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zveřejňovaných osobních údajů dle Zákona</w:t>
      </w:r>
      <w:r w:rsidR="00494840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 xml:space="preserve">.110/2019 </w:t>
      </w:r>
      <w:proofErr w:type="spellStart"/>
      <w:proofErr w:type="gramStart"/>
      <w:r w:rsidR="00494840">
        <w:rPr>
          <w:rFonts w:ascii="Arial" w:hAnsi="Arial" w:cs="Arial"/>
        </w:rPr>
        <w:t>Sb</w:t>
      </w:r>
      <w:proofErr w:type="spellEnd"/>
      <w:r w:rsidR="00494840">
        <w:rPr>
          <w:rFonts w:ascii="Arial" w:hAnsi="Arial" w:cs="Arial"/>
        </w:rPr>
        <w:t xml:space="preserve"> .o</w:t>
      </w:r>
      <w:r>
        <w:rPr>
          <w:rFonts w:ascii="Arial" w:hAnsi="Arial" w:cs="Arial"/>
        </w:rPr>
        <w:t xml:space="preserve"> ochraně</w:t>
      </w:r>
      <w:proofErr w:type="gramEnd"/>
      <w:r>
        <w:rPr>
          <w:rFonts w:ascii="Arial" w:hAnsi="Arial" w:cs="Arial"/>
        </w:rPr>
        <w:t xml:space="preserve"> osobních údajů</w:t>
      </w:r>
    </w:p>
    <w:p w:rsidR="00DA02B1" w:rsidRDefault="00DA02B1" w:rsidP="0049484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platném znění.</w:t>
      </w:r>
    </w:p>
    <w:p w:rsidR="00DA02B1" w:rsidRDefault="00DA02B1" w:rsidP="00DA02B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02B1" w:rsidRDefault="00DA02B1" w:rsidP="00DA02B1">
      <w:pPr>
        <w:jc w:val="both"/>
      </w:pPr>
    </w:p>
    <w:p w:rsidR="00DA02B1" w:rsidRDefault="00DA02B1" w:rsidP="00DA02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Ing. Jarmil Adamec</w:t>
      </w:r>
      <w:r w:rsidR="00494840">
        <w:rPr>
          <w:rFonts w:ascii="Arial" w:hAnsi="Arial" w:cs="Arial"/>
        </w:rPr>
        <w:t>, Ph.D.</w:t>
      </w:r>
      <w:r>
        <w:rPr>
          <w:rFonts w:ascii="Arial" w:hAnsi="Arial" w:cs="Arial"/>
        </w:rPr>
        <w:t xml:space="preserve"> zahájil zasedání Zastupitelstva obce Rohatec (</w:t>
      </w:r>
      <w:r w:rsidR="00494840">
        <w:rPr>
          <w:rFonts w:ascii="Arial" w:hAnsi="Arial" w:cs="Arial"/>
        </w:rPr>
        <w:t>dále jen „zastupitelstvo“ v 17:3</w:t>
      </w:r>
      <w:r>
        <w:rPr>
          <w:rFonts w:ascii="Arial" w:hAnsi="Arial" w:cs="Arial"/>
        </w:rPr>
        <w:t>0 hodin a všechny přítomné přivítal.</w:t>
      </w:r>
    </w:p>
    <w:p w:rsidR="00DA02B1" w:rsidRDefault="00DA02B1" w:rsidP="00DA02B1">
      <w:pPr>
        <w:jc w:val="both"/>
        <w:rPr>
          <w:rFonts w:ascii="Arial" w:hAnsi="Arial" w:cs="Arial"/>
          <w:b/>
          <w:color w:val="1F497D" w:themeColor="text2"/>
          <w:u w:val="single"/>
        </w:rPr>
      </w:pPr>
      <w:proofErr w:type="gramStart"/>
      <w:r>
        <w:rPr>
          <w:rFonts w:ascii="Arial" w:hAnsi="Arial" w:cs="Arial"/>
          <w:b/>
          <w:color w:val="1F497D" w:themeColor="text2"/>
          <w:u w:val="single"/>
        </w:rPr>
        <w:t>1.Technický</w:t>
      </w:r>
      <w:proofErr w:type="gramEnd"/>
      <w:r>
        <w:rPr>
          <w:rFonts w:ascii="Arial" w:hAnsi="Arial" w:cs="Arial"/>
          <w:b/>
          <w:color w:val="1F497D" w:themeColor="text2"/>
          <w:u w:val="single"/>
        </w:rPr>
        <w:t xml:space="preserve"> bod </w:t>
      </w:r>
    </w:p>
    <w:p w:rsidR="00DA02B1" w:rsidRDefault="00DA02B1" w:rsidP="00DA02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konstatoval, že informace o konání z</w:t>
      </w:r>
      <w:r w:rsidR="00494840">
        <w:rPr>
          <w:rFonts w:ascii="Arial" w:hAnsi="Arial" w:cs="Arial"/>
        </w:rPr>
        <w:t>asedání je</w:t>
      </w:r>
      <w:r>
        <w:rPr>
          <w:rFonts w:ascii="Arial" w:hAnsi="Arial" w:cs="Arial"/>
        </w:rPr>
        <w:t xml:space="preserve"> zveřejněna na úřední desce Obecního úřadu, na internetových stránkách obce Rohatec a to nejméně 7 dní přede dnem konání zasedání. Dále konstatoval, že je přítomno 15 členů zastupitelstva, zastupitelstvo je tedy usnášeníschopné.</w:t>
      </w:r>
    </w:p>
    <w:p w:rsidR="00DA02B1" w:rsidRPr="009817AA" w:rsidRDefault="00DA02B1" w:rsidP="00DA02B1">
      <w:pPr>
        <w:pStyle w:val="Default"/>
        <w:jc w:val="both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Usnesení č. 1.1/1-Z26</w:t>
      </w:r>
      <w:r w:rsidRPr="009817AA">
        <w:rPr>
          <w:b/>
          <w:bCs/>
          <w:sz w:val="22"/>
          <w:szCs w:val="22"/>
          <w:u w:val="single"/>
        </w:rPr>
        <w:t xml:space="preserve"> </w:t>
      </w:r>
    </w:p>
    <w:p w:rsidR="00DA02B1" w:rsidRDefault="00DA02B1" w:rsidP="00DA02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E6541B">
        <w:rPr>
          <w:sz w:val="22"/>
          <w:szCs w:val="22"/>
        </w:rPr>
        <w:t xml:space="preserve">obce Rohatec </w:t>
      </w:r>
      <w:r>
        <w:rPr>
          <w:sz w:val="22"/>
          <w:szCs w:val="22"/>
        </w:rPr>
        <w:t xml:space="preserve">schvaluje ověřovatele zápisu o průběhu 1. zasedání zastupitelstva obce Mgr. Blanku </w:t>
      </w:r>
      <w:proofErr w:type="spellStart"/>
      <w:r>
        <w:rPr>
          <w:sz w:val="22"/>
          <w:szCs w:val="22"/>
        </w:rPr>
        <w:t>Cmolovou</w:t>
      </w:r>
      <w:proofErr w:type="spellEnd"/>
      <w:r>
        <w:rPr>
          <w:sz w:val="22"/>
          <w:szCs w:val="22"/>
        </w:rPr>
        <w:t xml:space="preserve"> a Ing. Martina </w:t>
      </w:r>
      <w:proofErr w:type="spellStart"/>
      <w:r>
        <w:rPr>
          <w:sz w:val="22"/>
          <w:szCs w:val="22"/>
        </w:rPr>
        <w:t>Galečku</w:t>
      </w:r>
      <w:proofErr w:type="spellEnd"/>
      <w:r>
        <w:rPr>
          <w:sz w:val="22"/>
          <w:szCs w:val="22"/>
        </w:rPr>
        <w:t>.</w:t>
      </w:r>
    </w:p>
    <w:p w:rsidR="00DA02B1" w:rsidRDefault="00DA02B1" w:rsidP="00DA02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E6541B" w:rsidRDefault="00DA02B1" w:rsidP="00DA02B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Hlasování </w:t>
      </w:r>
      <w:r w:rsidR="007641B2">
        <w:rPr>
          <w:sz w:val="22"/>
          <w:szCs w:val="22"/>
        </w:rPr>
        <w:t>pro 13 proti 0 zdržel se 2 (dále jen „Hlasování 13-0-2</w:t>
      </w:r>
      <w:r>
        <w:rPr>
          <w:sz w:val="22"/>
          <w:szCs w:val="22"/>
        </w:rPr>
        <w:t>)</w:t>
      </w:r>
    </w:p>
    <w:p w:rsidR="00E6541B" w:rsidRDefault="00E6541B" w:rsidP="00DA02B1">
      <w:pPr>
        <w:pStyle w:val="Default"/>
        <w:jc w:val="both"/>
        <w:rPr>
          <w:sz w:val="22"/>
          <w:szCs w:val="22"/>
        </w:rPr>
      </w:pPr>
    </w:p>
    <w:p w:rsidR="00DA02B1" w:rsidRDefault="00E6541B" w:rsidP="00DA02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Usnesení bylo přijato.</w:t>
      </w:r>
      <w:r w:rsidR="00DA02B1">
        <w:rPr>
          <w:sz w:val="22"/>
          <w:szCs w:val="22"/>
        </w:rPr>
        <w:t xml:space="preserve"> </w:t>
      </w:r>
    </w:p>
    <w:p w:rsidR="00DA02B1" w:rsidRDefault="00DA02B1" w:rsidP="00DA02B1">
      <w:pPr>
        <w:pStyle w:val="Default"/>
        <w:jc w:val="both"/>
        <w:rPr>
          <w:sz w:val="22"/>
          <w:szCs w:val="22"/>
        </w:rPr>
      </w:pPr>
    </w:p>
    <w:p w:rsidR="00DA02B1" w:rsidRDefault="00DA02B1" w:rsidP="00DA02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Starosta konstatoval, že návrh programu jednání byl zaslán všem členům zastupitelstva obce a řádně vyvěšen na úřední desce a webových stránkách obce.</w:t>
      </w:r>
    </w:p>
    <w:p w:rsidR="00DA02B1" w:rsidRDefault="00DA02B1" w:rsidP="00DA02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Dále přednesl návrh na doplnění programu:</w:t>
      </w:r>
    </w:p>
    <w:p w:rsidR="00E6541B" w:rsidRDefault="00E6541B" w:rsidP="00DA02B1">
      <w:pPr>
        <w:pStyle w:val="Default"/>
        <w:jc w:val="both"/>
        <w:rPr>
          <w:sz w:val="22"/>
          <w:szCs w:val="22"/>
        </w:rPr>
      </w:pPr>
    </w:p>
    <w:p w:rsidR="00DA02B1" w:rsidRPr="002101C0" w:rsidRDefault="00DA02B1" w:rsidP="00DA02B1">
      <w:pPr>
        <w:rPr>
          <w:rFonts w:ascii="Arial" w:hAnsi="Arial" w:cs="Arial"/>
          <w:b/>
        </w:rPr>
      </w:pPr>
      <w:proofErr w:type="gramStart"/>
      <w:r w:rsidRPr="002101C0">
        <w:rPr>
          <w:rFonts w:ascii="Arial" w:hAnsi="Arial" w:cs="Arial"/>
          <w:b/>
        </w:rPr>
        <w:t>8.  – Změna</w:t>
      </w:r>
      <w:proofErr w:type="gramEnd"/>
      <w:r w:rsidRPr="002101C0">
        <w:rPr>
          <w:rFonts w:ascii="Arial" w:hAnsi="Arial" w:cs="Arial"/>
          <w:b/>
        </w:rPr>
        <w:t xml:space="preserve"> stanov Vodovody a kanalizace Hodonín</w:t>
      </w:r>
    </w:p>
    <w:p w:rsidR="00DA02B1" w:rsidRPr="00E6541B" w:rsidRDefault="00DA02B1" w:rsidP="00E6541B">
      <w:pPr>
        <w:pStyle w:val="Default"/>
        <w:jc w:val="both"/>
        <w:rPr>
          <w:sz w:val="22"/>
          <w:szCs w:val="22"/>
        </w:rPr>
      </w:pPr>
    </w:p>
    <w:p w:rsidR="00DA02B1" w:rsidRDefault="00DA02B1" w:rsidP="00DA02B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 č. 1.2/1-Z26</w:t>
      </w:r>
    </w:p>
    <w:p w:rsidR="00DA02B1" w:rsidRDefault="00DA02B1" w:rsidP="00ED309A">
      <w:pPr>
        <w:rPr>
          <w:rFonts w:ascii="Arial" w:hAnsi="Arial" w:cs="Arial"/>
        </w:rPr>
      </w:pPr>
      <w:r>
        <w:rPr>
          <w:rFonts w:ascii="Arial" w:hAnsi="Arial" w:cs="Arial"/>
        </w:rPr>
        <w:t>ZO schvaluje doplnění programu bod č. 8 Změna stanov Vodovody a kanalizace Hodonín a následný posun čísel</w:t>
      </w:r>
      <w:r w:rsidR="00ED309A">
        <w:rPr>
          <w:rFonts w:ascii="Arial" w:hAnsi="Arial" w:cs="Arial"/>
        </w:rPr>
        <w:t>né řady projednávaných bodů programu</w:t>
      </w:r>
    </w:p>
    <w:p w:rsidR="00DA02B1" w:rsidRDefault="00DA02B1" w:rsidP="00ED309A">
      <w:pPr>
        <w:pStyle w:val="Odstavecseseznamem"/>
        <w:numPr>
          <w:ilvl w:val="0"/>
          <w:numId w:val="1"/>
        </w:numPr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Technický bod (zahájení, volba ověřovatelů zápisu, schválení programu zasedání)</w:t>
      </w:r>
    </w:p>
    <w:p w:rsidR="00DA02B1" w:rsidRDefault="00DA02B1" w:rsidP="00ED309A">
      <w:pPr>
        <w:pStyle w:val="Odstavecseseznamem"/>
        <w:numPr>
          <w:ilvl w:val="0"/>
          <w:numId w:val="1"/>
        </w:numPr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Finančního výboru</w:t>
      </w:r>
    </w:p>
    <w:p w:rsidR="00DA02B1" w:rsidRDefault="00DA02B1" w:rsidP="00ED309A">
      <w:pPr>
        <w:pStyle w:val="Odstavecseseznamem"/>
        <w:numPr>
          <w:ilvl w:val="0"/>
          <w:numId w:val="1"/>
        </w:numPr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Rozpočet obce</w:t>
      </w:r>
    </w:p>
    <w:p w:rsidR="00DA02B1" w:rsidRPr="00831D7A" w:rsidRDefault="00DA02B1" w:rsidP="00E6541B">
      <w:pPr>
        <w:spacing w:after="0" w:line="240" w:lineRule="auto"/>
        <w:ind w:left="35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 </w:t>
      </w:r>
      <w:r w:rsidRPr="00831D7A">
        <w:rPr>
          <w:rFonts w:ascii="Arial" w:hAnsi="Arial" w:cs="Arial"/>
        </w:rPr>
        <w:t>Rozpočtové opatření č. 13,14-R/2025 – informace</w:t>
      </w:r>
    </w:p>
    <w:p w:rsidR="00DA02B1" w:rsidRPr="00831D7A" w:rsidRDefault="00DA02B1" w:rsidP="00E6541B">
      <w:pPr>
        <w:spacing w:after="0" w:line="240" w:lineRule="auto"/>
        <w:ind w:left="35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 </w:t>
      </w:r>
      <w:r w:rsidRPr="00831D7A">
        <w:rPr>
          <w:rFonts w:ascii="Arial" w:hAnsi="Arial" w:cs="Arial"/>
        </w:rPr>
        <w:t>Rozpočtové opatření č. 1- R/2026 – informace</w:t>
      </w:r>
    </w:p>
    <w:p w:rsidR="00DA02B1" w:rsidRPr="00831D7A" w:rsidRDefault="00DA02B1" w:rsidP="00E6541B">
      <w:pPr>
        <w:spacing w:after="0" w:line="240" w:lineRule="auto"/>
        <w:ind w:left="357" w:firstLine="708"/>
        <w:jc w:val="both"/>
        <w:rPr>
          <w:rFonts w:ascii="Arial" w:hAnsi="Arial" w:cs="Arial"/>
        </w:rPr>
      </w:pPr>
      <w:r w:rsidRPr="00831D7A">
        <w:rPr>
          <w:rFonts w:ascii="Arial" w:hAnsi="Arial" w:cs="Arial"/>
        </w:rPr>
        <w:t>3.3.</w:t>
      </w:r>
      <w:r>
        <w:rPr>
          <w:rFonts w:ascii="Arial" w:hAnsi="Arial" w:cs="Arial"/>
        </w:rPr>
        <w:t xml:space="preserve">  </w:t>
      </w:r>
      <w:r w:rsidRPr="00831D7A">
        <w:rPr>
          <w:rFonts w:ascii="Arial" w:hAnsi="Arial" w:cs="Arial"/>
        </w:rPr>
        <w:t>Rozpočtové opatření č. 2-ZO/2026</w:t>
      </w:r>
    </w:p>
    <w:p w:rsidR="00DA02B1" w:rsidRPr="00831D7A" w:rsidRDefault="00DA02B1" w:rsidP="00E6541B">
      <w:pPr>
        <w:spacing w:after="0" w:line="240" w:lineRule="auto"/>
        <w:ind w:left="357" w:firstLine="708"/>
        <w:jc w:val="both"/>
        <w:rPr>
          <w:rFonts w:ascii="Arial" w:hAnsi="Arial" w:cs="Arial"/>
        </w:rPr>
      </w:pPr>
      <w:r w:rsidRPr="00831D7A">
        <w:rPr>
          <w:rFonts w:ascii="Arial" w:hAnsi="Arial" w:cs="Arial"/>
        </w:rPr>
        <w:t>3.4.</w:t>
      </w:r>
      <w:r>
        <w:rPr>
          <w:rFonts w:ascii="Arial" w:hAnsi="Arial" w:cs="Arial"/>
        </w:rPr>
        <w:t xml:space="preserve">  </w:t>
      </w:r>
      <w:r w:rsidRPr="00831D7A">
        <w:rPr>
          <w:rFonts w:ascii="Arial" w:hAnsi="Arial" w:cs="Arial"/>
        </w:rPr>
        <w:t>Plnění rozpočtu obce Rohatec k </w:t>
      </w:r>
      <w:proofErr w:type="gramStart"/>
      <w:r w:rsidRPr="00831D7A">
        <w:rPr>
          <w:rFonts w:ascii="Arial" w:hAnsi="Arial" w:cs="Arial"/>
        </w:rPr>
        <w:t>31.12.2025</w:t>
      </w:r>
      <w:proofErr w:type="gramEnd"/>
    </w:p>
    <w:p w:rsidR="00E6541B" w:rsidRPr="003F42B9" w:rsidRDefault="00DA02B1" w:rsidP="00E654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05045">
        <w:rPr>
          <w:rFonts w:ascii="Arial" w:hAnsi="Arial" w:cs="Arial"/>
        </w:rPr>
        <w:t xml:space="preserve"> 4.    </w:t>
      </w:r>
      <w:r w:rsidRPr="003F42B9">
        <w:rPr>
          <w:rFonts w:ascii="Arial" w:hAnsi="Arial" w:cs="Arial"/>
        </w:rPr>
        <w:t>Regulační plán</w:t>
      </w:r>
    </w:p>
    <w:p w:rsidR="00DA02B1" w:rsidRPr="003F42B9" w:rsidRDefault="00512ABA" w:rsidP="00E6541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6541B">
        <w:rPr>
          <w:rFonts w:ascii="Arial" w:hAnsi="Arial" w:cs="Arial"/>
          <w:sz w:val="22"/>
          <w:szCs w:val="22"/>
        </w:rPr>
        <w:t xml:space="preserve"> </w:t>
      </w:r>
      <w:r w:rsidR="00DA02B1" w:rsidRPr="003F42B9">
        <w:rPr>
          <w:rFonts w:ascii="Arial" w:hAnsi="Arial" w:cs="Arial"/>
          <w:sz w:val="22"/>
          <w:szCs w:val="22"/>
        </w:rPr>
        <w:t xml:space="preserve">Směna pozemků </w:t>
      </w:r>
    </w:p>
    <w:p w:rsidR="00DA02B1" w:rsidRPr="00E6541B" w:rsidRDefault="00E6541B" w:rsidP="00E6541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6541B">
        <w:rPr>
          <w:rFonts w:ascii="Arial" w:hAnsi="Arial" w:cs="Arial"/>
        </w:rPr>
        <w:t xml:space="preserve">Prodej, koupě obec. </w:t>
      </w:r>
      <w:proofErr w:type="gramStart"/>
      <w:r w:rsidRPr="00E6541B">
        <w:rPr>
          <w:rFonts w:ascii="Arial" w:hAnsi="Arial" w:cs="Arial"/>
        </w:rPr>
        <w:t>pozemků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DA02B1" w:rsidRPr="00AE1B2E" w:rsidRDefault="00DA02B1" w:rsidP="00E6541B">
      <w:pPr>
        <w:spacing w:after="0" w:line="240" w:lineRule="auto"/>
        <w:ind w:left="710" w:firstLine="3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  </w:t>
      </w:r>
      <w:r w:rsidRPr="00AE1B2E">
        <w:rPr>
          <w:rFonts w:ascii="Arial" w:hAnsi="Arial" w:cs="Arial"/>
        </w:rPr>
        <w:t xml:space="preserve">koupě </w:t>
      </w:r>
      <w:proofErr w:type="spellStart"/>
      <w:proofErr w:type="gramStart"/>
      <w:r w:rsidRPr="00AE1B2E">
        <w:rPr>
          <w:rFonts w:ascii="Arial" w:hAnsi="Arial" w:cs="Arial"/>
        </w:rPr>
        <w:t>p.č</w:t>
      </w:r>
      <w:proofErr w:type="spellEnd"/>
      <w:r w:rsidRPr="00AE1B2E">
        <w:rPr>
          <w:rFonts w:ascii="Arial" w:hAnsi="Arial" w:cs="Arial"/>
        </w:rPr>
        <w:t>.</w:t>
      </w:r>
      <w:proofErr w:type="gramEnd"/>
      <w:r w:rsidRPr="00AE1B2E">
        <w:rPr>
          <w:rFonts w:ascii="Arial" w:hAnsi="Arial" w:cs="Arial"/>
        </w:rPr>
        <w:t xml:space="preserve"> 30</w:t>
      </w:r>
      <w:r>
        <w:rPr>
          <w:rFonts w:ascii="Arial" w:hAnsi="Arial" w:cs="Arial"/>
        </w:rPr>
        <w:t xml:space="preserve">28/598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Rohatec</w:t>
      </w:r>
    </w:p>
    <w:p w:rsidR="00DA02B1" w:rsidRPr="00AE1B2E" w:rsidRDefault="00DA02B1" w:rsidP="00E6541B">
      <w:pPr>
        <w:spacing w:after="0" w:line="240" w:lineRule="auto"/>
        <w:ind w:left="710" w:firstLine="35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6.2.   </w:t>
      </w:r>
      <w:r w:rsidRPr="00AE1B2E">
        <w:rPr>
          <w:rFonts w:ascii="Arial" w:hAnsi="Arial" w:cs="Arial"/>
        </w:rPr>
        <w:t xml:space="preserve">SŽDC – prodej </w:t>
      </w:r>
      <w:proofErr w:type="spellStart"/>
      <w:proofErr w:type="gramStart"/>
      <w:r w:rsidRPr="00AE1B2E">
        <w:rPr>
          <w:rFonts w:ascii="Arial" w:hAnsi="Arial" w:cs="Arial"/>
        </w:rPr>
        <w:t>p.č</w:t>
      </w:r>
      <w:proofErr w:type="spellEnd"/>
      <w:r w:rsidRPr="00AE1B2E">
        <w:rPr>
          <w:rFonts w:ascii="Arial" w:hAnsi="Arial" w:cs="Arial"/>
        </w:rPr>
        <w:t>.</w:t>
      </w:r>
      <w:proofErr w:type="gramEnd"/>
      <w:r w:rsidRPr="00AE1B2E">
        <w:rPr>
          <w:rFonts w:ascii="Arial" w:hAnsi="Arial" w:cs="Arial"/>
        </w:rPr>
        <w:t xml:space="preserve"> 1084/1, 3452/5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Rohatec</w:t>
      </w:r>
    </w:p>
    <w:p w:rsidR="00DA02B1" w:rsidRDefault="00DA02B1" w:rsidP="00E6541B">
      <w:pPr>
        <w:spacing w:after="0" w:line="240" w:lineRule="auto"/>
        <w:ind w:left="710" w:firstLine="3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   </w:t>
      </w:r>
      <w:r w:rsidRPr="00AE1B2E">
        <w:rPr>
          <w:rFonts w:ascii="Arial" w:hAnsi="Arial" w:cs="Arial"/>
        </w:rPr>
        <w:t xml:space="preserve">SŽDC – bezúplatný převod </w:t>
      </w:r>
      <w:proofErr w:type="spellStart"/>
      <w:proofErr w:type="gramStart"/>
      <w:r w:rsidRPr="00AE1B2E">
        <w:rPr>
          <w:rFonts w:ascii="Arial" w:hAnsi="Arial" w:cs="Arial"/>
        </w:rPr>
        <w:t>p.č</w:t>
      </w:r>
      <w:proofErr w:type="spellEnd"/>
      <w:r w:rsidRPr="00AE1B2E">
        <w:rPr>
          <w:rFonts w:ascii="Arial" w:hAnsi="Arial" w:cs="Arial"/>
        </w:rPr>
        <w:t>.</w:t>
      </w:r>
      <w:proofErr w:type="gramEnd"/>
      <w:r w:rsidRPr="00AE1B2E">
        <w:rPr>
          <w:rFonts w:ascii="Arial" w:hAnsi="Arial" w:cs="Arial"/>
        </w:rPr>
        <w:t xml:space="preserve"> 1798/139 </w:t>
      </w:r>
      <w:proofErr w:type="spellStart"/>
      <w:r w:rsidRPr="00AE1B2E">
        <w:rPr>
          <w:rFonts w:ascii="Arial" w:hAnsi="Arial" w:cs="Arial"/>
        </w:rPr>
        <w:t>k.ú</w:t>
      </w:r>
      <w:proofErr w:type="spellEnd"/>
      <w:r w:rsidRPr="00AE1B2E">
        <w:rPr>
          <w:rFonts w:ascii="Arial" w:hAnsi="Arial" w:cs="Arial"/>
        </w:rPr>
        <w:t>. Rohatec</w:t>
      </w:r>
    </w:p>
    <w:p w:rsidR="00DA02B1" w:rsidRDefault="00512ABA" w:rsidP="00E6541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A02B1">
        <w:rPr>
          <w:rFonts w:ascii="Arial" w:hAnsi="Arial" w:cs="Arial"/>
          <w:sz w:val="22"/>
          <w:szCs w:val="22"/>
        </w:rPr>
        <w:t xml:space="preserve">Smlouva o </w:t>
      </w:r>
      <w:proofErr w:type="gramStart"/>
      <w:r w:rsidR="00DA02B1">
        <w:rPr>
          <w:rFonts w:ascii="Arial" w:hAnsi="Arial" w:cs="Arial"/>
          <w:sz w:val="22"/>
          <w:szCs w:val="22"/>
        </w:rPr>
        <w:t>spolupráci  „Obce</w:t>
      </w:r>
      <w:proofErr w:type="gramEnd"/>
      <w:r w:rsidR="00DA02B1">
        <w:rPr>
          <w:rFonts w:ascii="Arial" w:hAnsi="Arial" w:cs="Arial"/>
          <w:sz w:val="22"/>
          <w:szCs w:val="22"/>
        </w:rPr>
        <w:t xml:space="preserve"> pro Baťův kanál“</w:t>
      </w:r>
    </w:p>
    <w:p w:rsidR="00DA02B1" w:rsidRDefault="00DA02B1" w:rsidP="00E6541B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Změna stanov Vodovody a kanalizace Hodonín</w:t>
      </w:r>
    </w:p>
    <w:p w:rsidR="00DA02B1" w:rsidRPr="002E4DBE" w:rsidRDefault="00DA02B1" w:rsidP="00E6541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2E4DBE">
        <w:rPr>
          <w:rFonts w:ascii="Arial" w:hAnsi="Arial" w:cs="Arial"/>
          <w:sz w:val="22"/>
          <w:szCs w:val="22"/>
        </w:rPr>
        <w:t>Česká inspekce životního prostředí – informace</w:t>
      </w:r>
    </w:p>
    <w:p w:rsidR="00DA02B1" w:rsidRPr="002101C0" w:rsidRDefault="00DA02B1" w:rsidP="00E654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10.</w:t>
      </w:r>
      <w:r w:rsidRPr="002101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2101C0">
        <w:rPr>
          <w:rFonts w:ascii="Arial" w:hAnsi="Arial" w:cs="Arial"/>
        </w:rPr>
        <w:t>Diskuse</w:t>
      </w:r>
    </w:p>
    <w:p w:rsidR="00DA02B1" w:rsidRDefault="00DA02B1" w:rsidP="00E654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11.    </w:t>
      </w:r>
      <w:r w:rsidRPr="00AE1B2E">
        <w:rPr>
          <w:rFonts w:ascii="Arial" w:hAnsi="Arial" w:cs="Arial"/>
        </w:rPr>
        <w:t>Závěr</w:t>
      </w:r>
    </w:p>
    <w:p w:rsidR="00705045" w:rsidRPr="00214895" w:rsidRDefault="00705045" w:rsidP="00E6541B">
      <w:pPr>
        <w:spacing w:after="0" w:line="240" w:lineRule="auto"/>
        <w:jc w:val="both"/>
        <w:rPr>
          <w:rFonts w:ascii="Arial" w:hAnsi="Arial" w:cs="Arial"/>
        </w:rPr>
      </w:pPr>
    </w:p>
    <w:p w:rsidR="00705045" w:rsidRDefault="00DA02B1" w:rsidP="00705045">
      <w:pPr>
        <w:spacing w:after="0"/>
        <w:rPr>
          <w:rFonts w:ascii="Arial" w:hAnsi="Arial" w:cs="Arial"/>
        </w:rPr>
      </w:pPr>
      <w:r w:rsidRPr="00214895">
        <w:rPr>
          <w:rFonts w:ascii="Arial" w:hAnsi="Arial" w:cs="Arial"/>
        </w:rPr>
        <w:t>Hlasování:</w:t>
      </w:r>
      <w:r w:rsidRPr="00214895">
        <w:rPr>
          <w:rFonts w:ascii="Arial" w:hAnsi="Arial" w:cs="Arial"/>
        </w:rPr>
        <w:tab/>
        <w:t>15</w:t>
      </w:r>
      <w:r>
        <w:rPr>
          <w:rFonts w:ascii="Arial" w:hAnsi="Arial" w:cs="Arial"/>
        </w:rPr>
        <w:t xml:space="preserve"> – 0 – 0</w:t>
      </w:r>
    </w:p>
    <w:p w:rsidR="00DA02B1" w:rsidRDefault="00DA02B1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ED309A" w:rsidRDefault="00ED309A" w:rsidP="00DA02B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DA02B1" w:rsidRPr="00AF46FC" w:rsidRDefault="00DA02B1" w:rsidP="00DA02B1">
      <w:pPr>
        <w:jc w:val="both"/>
        <w:rPr>
          <w:rFonts w:ascii="Arial" w:hAnsi="Arial" w:cs="Arial"/>
          <w:color w:val="1F497D" w:themeColor="text2"/>
        </w:rPr>
      </w:pPr>
      <w:r w:rsidRPr="00AF46FC">
        <w:rPr>
          <w:rFonts w:ascii="Arial" w:hAnsi="Arial" w:cs="Arial"/>
          <w:b/>
          <w:color w:val="1F497D" w:themeColor="text2"/>
          <w:u w:val="single"/>
        </w:rPr>
        <w:t>2.  Zpráva předsedy Finančního výboru</w:t>
      </w:r>
    </w:p>
    <w:p w:rsidR="00ED309A" w:rsidRDefault="00DA02B1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  <w:u w:val="single"/>
        </w:rPr>
      </w:pPr>
      <w:r w:rsidRPr="00181ED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Usnesení č. 2/1-Z26 </w:t>
      </w:r>
    </w:p>
    <w:p w:rsidR="00DA02B1" w:rsidRPr="00ED309A" w:rsidRDefault="00DA02B1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  <w:u w:val="single"/>
        </w:rPr>
      </w:pPr>
      <w:r w:rsidRPr="00C16E9B">
        <w:rPr>
          <w:rFonts w:ascii="Arial" w:hAnsi="Arial" w:cs="Arial"/>
          <w:color w:val="000000"/>
          <w:sz w:val="23"/>
          <w:szCs w:val="23"/>
        </w:rPr>
        <w:t xml:space="preserve">Zastupitelstvo obce bere na vědomí zprávu o činnosti Finančního výboru, přednesenou jeho předsedou Ing. Zdeňkem Škromachem. </w:t>
      </w:r>
    </w:p>
    <w:p w:rsidR="00DA02B1" w:rsidRPr="00C16E9B" w:rsidRDefault="00DA02B1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:rsidR="00DA02B1" w:rsidRPr="00ED309A" w:rsidRDefault="00DA02B1" w:rsidP="007050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C16E9B">
        <w:rPr>
          <w:rFonts w:ascii="Arial" w:hAnsi="Arial" w:cs="Arial"/>
          <w:b/>
          <w:bCs/>
          <w:color w:val="000000"/>
          <w:sz w:val="23"/>
          <w:szCs w:val="23"/>
        </w:rPr>
        <w:t>Hlasování</w:t>
      </w:r>
      <w:r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C16E9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15</w:t>
      </w:r>
      <w:r w:rsidRPr="00C16E9B">
        <w:rPr>
          <w:rFonts w:ascii="Arial" w:hAnsi="Arial" w:cs="Arial"/>
          <w:color w:val="000000"/>
          <w:sz w:val="23"/>
          <w:szCs w:val="23"/>
        </w:rPr>
        <w:t xml:space="preserve"> – 0 – 0 </w:t>
      </w:r>
    </w:p>
    <w:p w:rsidR="00DA02B1" w:rsidRDefault="00DA02B1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ED309A" w:rsidRDefault="00ED309A" w:rsidP="00DA02B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DA02B1" w:rsidRPr="00AF46FC" w:rsidRDefault="00DA02B1" w:rsidP="00DA02B1">
      <w:pPr>
        <w:jc w:val="both"/>
        <w:rPr>
          <w:rFonts w:ascii="Arial" w:hAnsi="Arial" w:cs="Arial"/>
          <w:color w:val="1F497D" w:themeColor="text2"/>
        </w:rPr>
      </w:pPr>
      <w:r w:rsidRPr="00AF46FC">
        <w:rPr>
          <w:rFonts w:ascii="Arial" w:hAnsi="Arial" w:cs="Arial"/>
          <w:b/>
          <w:color w:val="1F497D" w:themeColor="text2"/>
          <w:u w:val="single"/>
        </w:rPr>
        <w:t>3. Rozpočet obce Rohatec</w:t>
      </w:r>
    </w:p>
    <w:p w:rsidR="00DA02B1" w:rsidRPr="00ED309A" w:rsidRDefault="00DA02B1" w:rsidP="00DA02B1">
      <w:pPr>
        <w:autoSpaceDE w:val="0"/>
        <w:autoSpaceDN w:val="0"/>
        <w:adjustRightInd w:val="0"/>
        <w:rPr>
          <w:rFonts w:ascii="Arial" w:hAnsi="Arial" w:cs="Arial"/>
          <w:b/>
          <w:bCs/>
          <w:color w:val="4F81BC"/>
          <w:sz w:val="23"/>
          <w:szCs w:val="23"/>
          <w:u w:val="single"/>
        </w:rPr>
      </w:pPr>
      <w:r w:rsidRPr="006D6B30">
        <w:rPr>
          <w:rFonts w:ascii="Arial" w:hAnsi="Arial" w:cs="Arial"/>
          <w:b/>
          <w:bCs/>
          <w:color w:val="4F81BC"/>
          <w:sz w:val="23"/>
          <w:szCs w:val="23"/>
          <w:u w:val="single"/>
        </w:rPr>
        <w:t>3</w:t>
      </w:r>
      <w:r w:rsidRPr="001D1630">
        <w:rPr>
          <w:rFonts w:ascii="Arial" w:hAnsi="Arial" w:cs="Arial"/>
          <w:b/>
          <w:bCs/>
          <w:color w:val="4F81BC"/>
          <w:sz w:val="23"/>
          <w:szCs w:val="23"/>
          <w:u w:val="single"/>
        </w:rPr>
        <w:t>.1.</w:t>
      </w:r>
      <w:r w:rsidRPr="006D6B30">
        <w:rPr>
          <w:rFonts w:ascii="Arial" w:hAnsi="Arial" w:cs="Arial"/>
          <w:b/>
          <w:bCs/>
          <w:color w:val="4F81BC"/>
          <w:sz w:val="23"/>
          <w:szCs w:val="23"/>
          <w:u w:val="single"/>
        </w:rPr>
        <w:t xml:space="preserve"> Rozpočtové opatření č. 13,14-R/2025</w:t>
      </w:r>
      <w:r w:rsidRPr="001D1630">
        <w:rPr>
          <w:rFonts w:ascii="Arial" w:hAnsi="Arial" w:cs="Arial"/>
          <w:b/>
          <w:bCs/>
          <w:color w:val="4F81BC"/>
          <w:sz w:val="23"/>
          <w:szCs w:val="23"/>
          <w:u w:val="single"/>
        </w:rPr>
        <w:t xml:space="preserve"> – informace </w:t>
      </w:r>
    </w:p>
    <w:p w:rsidR="00ED309A" w:rsidRDefault="00DA02B1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  <w:u w:val="single"/>
        </w:rPr>
      </w:pPr>
      <w:r w:rsidRPr="00ED309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Usnesení č. 3.1/1-Z26 </w:t>
      </w:r>
    </w:p>
    <w:p w:rsidR="00DA02B1" w:rsidRPr="00ED309A" w:rsidRDefault="00DA02B1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  <w:u w:val="single"/>
        </w:rPr>
      </w:pPr>
      <w:r w:rsidRPr="00ED309A">
        <w:rPr>
          <w:rFonts w:ascii="Arial" w:hAnsi="Arial" w:cs="Arial"/>
          <w:color w:val="000000"/>
          <w:sz w:val="23"/>
          <w:szCs w:val="23"/>
        </w:rPr>
        <w:t xml:space="preserve">Zastupitelstvo obce Rohatec bere na vědomí informaci o RO č. 13-R/2025 schváleném na zasedání Rady obce dne 18.12.2025  a RO č. 14-R/2025 schváleném na zasedání Rady obce dne </w:t>
      </w:r>
      <w:proofErr w:type="gramStart"/>
      <w:r w:rsidRPr="00ED309A">
        <w:rPr>
          <w:rFonts w:ascii="Arial" w:hAnsi="Arial" w:cs="Arial"/>
          <w:color w:val="000000"/>
          <w:sz w:val="23"/>
          <w:szCs w:val="23"/>
        </w:rPr>
        <w:t>29.12.2025</w:t>
      </w:r>
      <w:proofErr w:type="gramEnd"/>
      <w:r w:rsidRPr="00ED309A">
        <w:rPr>
          <w:rFonts w:ascii="Arial" w:hAnsi="Arial" w:cs="Arial"/>
          <w:color w:val="000000"/>
          <w:sz w:val="23"/>
          <w:szCs w:val="23"/>
        </w:rPr>
        <w:t>.</w:t>
      </w:r>
    </w:p>
    <w:p w:rsidR="00DA02B1" w:rsidRPr="001D1630" w:rsidRDefault="00DA02B1" w:rsidP="00DA02B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DA02B1" w:rsidRPr="00ED309A" w:rsidRDefault="00DA02B1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15 – 0 - 0</w:t>
      </w:r>
    </w:p>
    <w:p w:rsidR="00DA02B1" w:rsidRDefault="00DA02B1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705045" w:rsidRPr="00BD2E62" w:rsidRDefault="00705045" w:rsidP="00705045">
      <w:pPr>
        <w:spacing w:after="0"/>
        <w:rPr>
          <w:rFonts w:ascii="Arial" w:hAnsi="Arial" w:cs="Arial"/>
        </w:rPr>
      </w:pPr>
    </w:p>
    <w:p w:rsidR="00ED309A" w:rsidRDefault="00DA02B1" w:rsidP="00ED309A">
      <w:pPr>
        <w:autoSpaceDE w:val="0"/>
        <w:autoSpaceDN w:val="0"/>
        <w:adjustRightInd w:val="0"/>
        <w:rPr>
          <w:rFonts w:ascii="Arial" w:hAnsi="Arial" w:cs="Arial"/>
          <w:b/>
          <w:bCs/>
          <w:color w:val="4F81BC"/>
          <w:sz w:val="23"/>
          <w:szCs w:val="23"/>
          <w:u w:val="single"/>
        </w:rPr>
      </w:pPr>
      <w:r w:rsidRPr="006D6B30">
        <w:rPr>
          <w:rFonts w:ascii="Arial" w:hAnsi="Arial" w:cs="Arial"/>
          <w:b/>
          <w:bCs/>
          <w:color w:val="4F81BC"/>
          <w:sz w:val="23"/>
          <w:szCs w:val="23"/>
          <w:u w:val="single"/>
        </w:rPr>
        <w:t>3.2</w:t>
      </w:r>
      <w:r w:rsidRPr="001D1630">
        <w:rPr>
          <w:rFonts w:ascii="Arial" w:hAnsi="Arial" w:cs="Arial"/>
          <w:b/>
          <w:bCs/>
          <w:color w:val="4F81BC"/>
          <w:sz w:val="23"/>
          <w:szCs w:val="23"/>
          <w:u w:val="single"/>
        </w:rPr>
        <w:t>.</w:t>
      </w:r>
      <w:r w:rsidRPr="006D6B30">
        <w:rPr>
          <w:rFonts w:ascii="Arial" w:hAnsi="Arial" w:cs="Arial"/>
          <w:b/>
          <w:bCs/>
          <w:color w:val="4F81BC"/>
          <w:sz w:val="23"/>
          <w:szCs w:val="23"/>
          <w:u w:val="single"/>
        </w:rPr>
        <w:t xml:space="preserve"> Rozpočtové opatření č. 1-R/2026</w:t>
      </w:r>
      <w:r w:rsidR="00ED309A">
        <w:rPr>
          <w:rFonts w:ascii="Arial" w:hAnsi="Arial" w:cs="Arial"/>
          <w:b/>
          <w:bCs/>
          <w:color w:val="4F81BC"/>
          <w:sz w:val="23"/>
          <w:szCs w:val="23"/>
          <w:u w:val="single"/>
        </w:rPr>
        <w:t xml:space="preserve"> – informace</w:t>
      </w:r>
    </w:p>
    <w:p w:rsidR="00DC58E3" w:rsidRPr="00ED309A" w:rsidRDefault="00DC58E3" w:rsidP="00ED309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F81BC"/>
          <w:sz w:val="23"/>
          <w:szCs w:val="23"/>
          <w:u w:val="single"/>
        </w:rPr>
      </w:pPr>
      <w:r w:rsidRPr="00ED309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Usnesení č. 3.2/1-Z26 </w:t>
      </w:r>
    </w:p>
    <w:p w:rsidR="00DC58E3" w:rsidRDefault="00DC58E3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ED309A">
        <w:rPr>
          <w:rFonts w:ascii="Arial" w:hAnsi="Arial" w:cs="Arial"/>
          <w:color w:val="000000"/>
          <w:sz w:val="23"/>
          <w:szCs w:val="23"/>
        </w:rPr>
        <w:t xml:space="preserve">Zastupitelstvo obce Rohatec bere na vědomí informaci o RO č. 1-R/2026 schváleném na zasedání Rady obce dne </w:t>
      </w:r>
      <w:proofErr w:type="gramStart"/>
      <w:r w:rsidRPr="00ED309A">
        <w:rPr>
          <w:rFonts w:ascii="Arial" w:hAnsi="Arial" w:cs="Arial"/>
          <w:color w:val="000000"/>
          <w:sz w:val="23"/>
          <w:szCs w:val="23"/>
        </w:rPr>
        <w:t>25.2.2026</w:t>
      </w:r>
      <w:proofErr w:type="gramEnd"/>
      <w:r w:rsidRPr="00ED309A">
        <w:rPr>
          <w:rFonts w:ascii="Arial" w:hAnsi="Arial" w:cs="Arial"/>
          <w:color w:val="000000"/>
          <w:sz w:val="23"/>
          <w:szCs w:val="23"/>
        </w:rPr>
        <w:t>.</w:t>
      </w:r>
      <w:r w:rsidRPr="001D1630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C58E3" w:rsidRPr="001D1630" w:rsidRDefault="00DC58E3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:rsidR="00DC58E3" w:rsidRPr="00ED309A" w:rsidRDefault="00DC58E3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15 – 0 - 0</w:t>
      </w:r>
    </w:p>
    <w:p w:rsidR="00DC58E3" w:rsidRDefault="00DC58E3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705045" w:rsidRDefault="00705045" w:rsidP="00705045">
      <w:pPr>
        <w:spacing w:after="0"/>
        <w:rPr>
          <w:rFonts w:ascii="Arial" w:hAnsi="Arial" w:cs="Arial"/>
        </w:rPr>
      </w:pPr>
    </w:p>
    <w:p w:rsidR="00DC58E3" w:rsidRPr="006D6B30" w:rsidRDefault="00DC58E3" w:rsidP="00DC58E3">
      <w:pPr>
        <w:autoSpaceDE w:val="0"/>
        <w:autoSpaceDN w:val="0"/>
        <w:adjustRightInd w:val="0"/>
        <w:rPr>
          <w:rFonts w:ascii="Arial" w:hAnsi="Arial" w:cs="Arial"/>
          <w:b/>
          <w:bCs/>
          <w:color w:val="4F81BC"/>
          <w:sz w:val="23"/>
          <w:szCs w:val="23"/>
          <w:u w:val="single"/>
        </w:rPr>
      </w:pPr>
      <w:r w:rsidRPr="006D6B30">
        <w:rPr>
          <w:rFonts w:ascii="Arial" w:hAnsi="Arial" w:cs="Arial"/>
          <w:b/>
          <w:bCs/>
          <w:color w:val="4F81BC"/>
          <w:sz w:val="23"/>
          <w:szCs w:val="23"/>
          <w:u w:val="single"/>
        </w:rPr>
        <w:t>3.3. Rozpočtové opatření č. 2-ZO/2026</w:t>
      </w:r>
      <w:r w:rsidRPr="001D1630">
        <w:rPr>
          <w:rFonts w:ascii="Arial" w:hAnsi="Arial" w:cs="Arial"/>
          <w:b/>
          <w:bCs/>
          <w:color w:val="4F81BC"/>
          <w:sz w:val="23"/>
          <w:szCs w:val="23"/>
          <w:u w:val="single"/>
        </w:rPr>
        <w:t xml:space="preserve"> </w:t>
      </w:r>
    </w:p>
    <w:p w:rsidR="00DC58E3" w:rsidRPr="00ED309A" w:rsidRDefault="00DC58E3" w:rsidP="00ED309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u w:val="single"/>
        </w:rPr>
      </w:pPr>
      <w:r w:rsidRPr="00ED309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Usnesení č. 3.3/1-Z26 </w:t>
      </w:r>
    </w:p>
    <w:p w:rsidR="00DC58E3" w:rsidRPr="00ED309A" w:rsidRDefault="00DC58E3" w:rsidP="00ED309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ED309A">
        <w:rPr>
          <w:rFonts w:ascii="Arial" w:hAnsi="Arial" w:cs="Arial"/>
          <w:color w:val="000000"/>
          <w:sz w:val="23"/>
          <w:szCs w:val="23"/>
        </w:rPr>
        <w:t xml:space="preserve">Zastupitelstvo obce Rohatec schvaluje RO č. 2-ZO/2026 v předloženém znění. </w:t>
      </w:r>
    </w:p>
    <w:p w:rsidR="00DC58E3" w:rsidRPr="00ED309A" w:rsidRDefault="00DC58E3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ED309A">
        <w:rPr>
          <w:rFonts w:ascii="Arial" w:hAnsi="Arial" w:cs="Arial"/>
          <w:color w:val="000000"/>
          <w:sz w:val="23"/>
          <w:szCs w:val="23"/>
        </w:rPr>
        <w:t>Příjmy</w:t>
      </w:r>
      <w:r w:rsidRPr="00ED309A">
        <w:rPr>
          <w:rFonts w:ascii="Arial" w:hAnsi="Arial" w:cs="Arial"/>
          <w:color w:val="000000"/>
          <w:sz w:val="23"/>
          <w:szCs w:val="23"/>
        </w:rPr>
        <w:tab/>
      </w:r>
      <w:r w:rsidRPr="00ED309A">
        <w:rPr>
          <w:rFonts w:ascii="Arial" w:hAnsi="Arial" w:cs="Arial"/>
          <w:color w:val="000000"/>
          <w:sz w:val="23"/>
          <w:szCs w:val="23"/>
        </w:rPr>
        <w:tab/>
      </w:r>
      <w:r w:rsidRPr="00ED309A">
        <w:rPr>
          <w:rFonts w:ascii="Arial" w:hAnsi="Arial" w:cs="Arial"/>
          <w:color w:val="000000"/>
          <w:sz w:val="23"/>
          <w:szCs w:val="23"/>
        </w:rPr>
        <w:tab/>
        <w:t xml:space="preserve"> 0,00 Kč </w:t>
      </w:r>
    </w:p>
    <w:p w:rsidR="00DC58E3" w:rsidRPr="00ED309A" w:rsidRDefault="00DC58E3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ED309A">
        <w:rPr>
          <w:rFonts w:ascii="Arial" w:hAnsi="Arial" w:cs="Arial"/>
          <w:color w:val="000000"/>
          <w:sz w:val="23"/>
          <w:szCs w:val="23"/>
        </w:rPr>
        <w:lastRenderedPageBreak/>
        <w:t>Výdaje</w:t>
      </w:r>
      <w:r w:rsidRPr="00ED309A">
        <w:rPr>
          <w:rFonts w:ascii="Arial" w:hAnsi="Arial" w:cs="Arial"/>
          <w:color w:val="000000"/>
          <w:sz w:val="23"/>
          <w:szCs w:val="23"/>
        </w:rPr>
        <w:tab/>
      </w:r>
      <w:r w:rsidRPr="00ED309A">
        <w:rPr>
          <w:rFonts w:ascii="Arial" w:hAnsi="Arial" w:cs="Arial"/>
          <w:color w:val="000000"/>
          <w:sz w:val="23"/>
          <w:szCs w:val="23"/>
        </w:rPr>
        <w:tab/>
      </w:r>
      <w:r w:rsidRPr="00ED309A">
        <w:rPr>
          <w:rFonts w:ascii="Arial" w:hAnsi="Arial" w:cs="Arial"/>
          <w:color w:val="000000"/>
          <w:sz w:val="23"/>
          <w:szCs w:val="23"/>
        </w:rPr>
        <w:tab/>
        <w:t xml:space="preserve"> 880 tis. Kč </w:t>
      </w:r>
    </w:p>
    <w:p w:rsidR="00DC58E3" w:rsidRPr="001D1630" w:rsidRDefault="00DC58E3" w:rsidP="00DC58E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ED309A">
        <w:rPr>
          <w:rFonts w:ascii="Arial" w:hAnsi="Arial" w:cs="Arial"/>
          <w:color w:val="000000"/>
          <w:sz w:val="23"/>
          <w:szCs w:val="23"/>
        </w:rPr>
        <w:t xml:space="preserve">Financování </w:t>
      </w:r>
      <w:proofErr w:type="gramStart"/>
      <w:r w:rsidRPr="00ED309A">
        <w:rPr>
          <w:rFonts w:ascii="Arial" w:hAnsi="Arial" w:cs="Arial"/>
          <w:color w:val="000000"/>
          <w:sz w:val="23"/>
          <w:szCs w:val="23"/>
        </w:rPr>
        <w:t>celkem  880</w:t>
      </w:r>
      <w:proofErr w:type="gramEnd"/>
      <w:r w:rsidRPr="00ED309A">
        <w:rPr>
          <w:rFonts w:ascii="Arial" w:hAnsi="Arial" w:cs="Arial"/>
          <w:color w:val="000000"/>
          <w:sz w:val="23"/>
          <w:szCs w:val="23"/>
        </w:rPr>
        <w:t xml:space="preserve"> tis. Kč </w:t>
      </w:r>
      <w:r w:rsidR="00705045">
        <w:rPr>
          <w:rFonts w:ascii="Arial" w:hAnsi="Arial" w:cs="Arial"/>
          <w:color w:val="000000"/>
          <w:sz w:val="23"/>
          <w:szCs w:val="23"/>
        </w:rPr>
        <w:t xml:space="preserve">           </w:t>
      </w:r>
      <w:r w:rsidRPr="00ED309A">
        <w:rPr>
          <w:rFonts w:ascii="Arial" w:hAnsi="Arial" w:cs="Arial"/>
          <w:color w:val="000000"/>
          <w:sz w:val="23"/>
          <w:szCs w:val="23"/>
        </w:rPr>
        <w:t xml:space="preserve">  (Příloha č. 2)</w:t>
      </w:r>
      <w:r w:rsidRPr="001D1630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C58E3" w:rsidRDefault="00DC58E3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15 – 0 - 0</w:t>
      </w:r>
    </w:p>
    <w:p w:rsidR="00DC58E3" w:rsidRDefault="00DC58E3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705045" w:rsidRDefault="00705045" w:rsidP="00705045">
      <w:pPr>
        <w:spacing w:after="0"/>
        <w:rPr>
          <w:rFonts w:ascii="Arial" w:hAnsi="Arial" w:cs="Arial"/>
        </w:rPr>
      </w:pPr>
    </w:p>
    <w:p w:rsidR="00DC58E3" w:rsidRPr="006D6B30" w:rsidRDefault="00DC58E3" w:rsidP="00DC58E3">
      <w:pPr>
        <w:rPr>
          <w:rFonts w:ascii="Arial" w:hAnsi="Arial" w:cs="Arial"/>
          <w:b/>
          <w:color w:val="4F81BD" w:themeColor="accent1"/>
          <w:u w:val="single"/>
        </w:rPr>
      </w:pPr>
      <w:r w:rsidRPr="006D6B30">
        <w:rPr>
          <w:rFonts w:ascii="Arial" w:hAnsi="Arial" w:cs="Arial"/>
          <w:b/>
          <w:color w:val="4F81BD" w:themeColor="accent1"/>
          <w:u w:val="single"/>
        </w:rPr>
        <w:t>3.4. Plnění rozpočtu obce k </w:t>
      </w:r>
      <w:proofErr w:type="gramStart"/>
      <w:r w:rsidRPr="006D6B30">
        <w:rPr>
          <w:rFonts w:ascii="Arial" w:hAnsi="Arial" w:cs="Arial"/>
          <w:b/>
          <w:color w:val="4F81BD" w:themeColor="accent1"/>
          <w:u w:val="single"/>
        </w:rPr>
        <w:t>31.12.2025</w:t>
      </w:r>
      <w:proofErr w:type="gramEnd"/>
    </w:p>
    <w:p w:rsidR="00ED309A" w:rsidRDefault="00CB2ACF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  <w:u w:val="single"/>
        </w:rPr>
      </w:pPr>
      <w:r w:rsidRPr="00ED309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Usnesení č. 3.4/1-Z26 </w:t>
      </w:r>
    </w:p>
    <w:p w:rsidR="00CB2ACF" w:rsidRPr="00ED309A" w:rsidRDefault="00CB2ACF" w:rsidP="00ED309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  <w:u w:val="single"/>
        </w:rPr>
      </w:pPr>
      <w:r w:rsidRPr="00ED309A">
        <w:rPr>
          <w:rFonts w:ascii="Arial" w:hAnsi="Arial" w:cs="Arial"/>
          <w:color w:val="000000"/>
          <w:sz w:val="23"/>
          <w:szCs w:val="23"/>
        </w:rPr>
        <w:t>Zastupitelstvo obce Rohatec schvaluje plnění rozpočtu obce k </w:t>
      </w:r>
      <w:proofErr w:type="gramStart"/>
      <w:r w:rsidRPr="00ED309A">
        <w:rPr>
          <w:rFonts w:ascii="Arial" w:hAnsi="Arial" w:cs="Arial"/>
          <w:color w:val="000000"/>
          <w:sz w:val="23"/>
          <w:szCs w:val="23"/>
        </w:rPr>
        <w:t>31.12.2025</w:t>
      </w:r>
      <w:proofErr w:type="gramEnd"/>
      <w:r w:rsidRPr="00ED309A">
        <w:rPr>
          <w:rFonts w:ascii="Arial" w:hAnsi="Arial" w:cs="Arial"/>
          <w:color w:val="000000"/>
          <w:sz w:val="23"/>
          <w:szCs w:val="23"/>
        </w:rPr>
        <w:t xml:space="preserve"> v předloženém znění.</w:t>
      </w:r>
    </w:p>
    <w:p w:rsidR="00ED309A" w:rsidRDefault="00ED309A" w:rsidP="00CB2ACF">
      <w:pPr>
        <w:rPr>
          <w:rFonts w:ascii="Arial" w:hAnsi="Arial" w:cs="Arial"/>
          <w:color w:val="000000"/>
          <w:sz w:val="23"/>
          <w:szCs w:val="23"/>
        </w:rPr>
      </w:pPr>
    </w:p>
    <w:p w:rsidR="00CB2ACF" w:rsidRDefault="00CB2ACF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15 – 0 - 0</w:t>
      </w:r>
    </w:p>
    <w:p w:rsidR="00CB2ACF" w:rsidRDefault="00CB2ACF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ED309A" w:rsidRDefault="00ED309A" w:rsidP="00CB2AC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CB2ACF" w:rsidRPr="00AF46FC" w:rsidRDefault="00CB2ACF" w:rsidP="00CB2ACF">
      <w:pPr>
        <w:jc w:val="both"/>
        <w:rPr>
          <w:rFonts w:ascii="Arial" w:hAnsi="Arial" w:cs="Arial"/>
          <w:b/>
          <w:color w:val="1F497D" w:themeColor="text2"/>
          <w:u w:val="single"/>
        </w:rPr>
      </w:pPr>
      <w:r w:rsidRPr="00AF46FC">
        <w:rPr>
          <w:rFonts w:ascii="Arial" w:hAnsi="Arial" w:cs="Arial"/>
          <w:b/>
          <w:color w:val="1F497D" w:themeColor="text2"/>
          <w:u w:val="single"/>
        </w:rPr>
        <w:t>4. Regulační plán</w:t>
      </w:r>
    </w:p>
    <w:p w:rsidR="00CB2ACF" w:rsidRDefault="00CB2ACF" w:rsidP="00104722">
      <w:pPr>
        <w:spacing w:after="0"/>
        <w:jc w:val="both"/>
        <w:rPr>
          <w:rFonts w:ascii="Arial" w:hAnsi="Arial" w:cs="Arial"/>
          <w:b/>
          <w:u w:val="single"/>
        </w:rPr>
      </w:pPr>
      <w:r w:rsidRPr="00123741">
        <w:rPr>
          <w:rFonts w:ascii="Arial" w:hAnsi="Arial" w:cs="Arial"/>
          <w:b/>
          <w:u w:val="single"/>
        </w:rPr>
        <w:t>Usnesení č. 4/1-Z26</w:t>
      </w:r>
    </w:p>
    <w:p w:rsidR="00CB2ACF" w:rsidRDefault="00CB2ACF" w:rsidP="00104722">
      <w:pPr>
        <w:spacing w:before="46"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Zastupitelstvo obce Rohatec</w:t>
      </w:r>
      <w:r>
        <w:rPr>
          <w:rFonts w:ascii="Arial Narrow" w:eastAsia="Arial Narrow" w:hAnsi="Arial Narrow" w:cs="Arial Narrow"/>
        </w:rPr>
        <w:t xml:space="preserve"> po projednání Regulačního plánu Rohatec – lokalita Kolonie (dále také „RP“) předložené pořizovatelem, tj. Obecním úřadem Rohatec,</w:t>
      </w:r>
    </w:p>
    <w:p w:rsidR="00CB2ACF" w:rsidRDefault="00CB2ACF" w:rsidP="00104722">
      <w:pPr>
        <w:numPr>
          <w:ilvl w:val="0"/>
          <w:numId w:val="3"/>
        </w:numPr>
        <w:spacing w:before="46" w:after="0" w:line="240" w:lineRule="auto"/>
        <w:ind w:left="360" w:hanging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ověřuje</w:t>
      </w:r>
      <w:r>
        <w:rPr>
          <w:rFonts w:ascii="Arial Narrow" w:eastAsia="Arial Narrow" w:hAnsi="Arial Narrow" w:cs="Arial Narrow"/>
        </w:rPr>
        <w:t xml:space="preserve"> </w:t>
      </w:r>
    </w:p>
    <w:p w:rsidR="00CB2ACF" w:rsidRDefault="00CB2ACF" w:rsidP="00104722">
      <w:pPr>
        <w:spacing w:before="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ve smyslu § 104 odst. 1 zákona č. 283/2021 Sb., stavební zákon, ve znění pozdějších předpisů (dále jen „stavební zákon“), soulad RP</w:t>
      </w:r>
    </w:p>
    <w:p w:rsidR="00CB2ACF" w:rsidRDefault="00CB2ACF" w:rsidP="00104722">
      <w:pPr>
        <w:numPr>
          <w:ilvl w:val="0"/>
          <w:numId w:val="4"/>
        </w:numPr>
        <w:spacing w:before="46"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 požadavky stavebního zákona jeho prováděcích předpisů,</w:t>
      </w:r>
    </w:p>
    <w:p w:rsidR="00CB2ACF" w:rsidRDefault="00CB2ACF" w:rsidP="00104722">
      <w:pPr>
        <w:numPr>
          <w:ilvl w:val="0"/>
          <w:numId w:val="4"/>
        </w:numPr>
        <w:spacing w:before="46"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 stanovisky dotčených orgánů, popřípadě s výsledkem rozporů a</w:t>
      </w:r>
    </w:p>
    <w:p w:rsidR="00CB2ACF" w:rsidRPr="00BE31FD" w:rsidRDefault="00CB2ACF" w:rsidP="00104722">
      <w:pPr>
        <w:numPr>
          <w:ilvl w:val="0"/>
          <w:numId w:val="4"/>
        </w:numPr>
        <w:spacing w:before="46" w:after="0" w:line="240" w:lineRule="auto"/>
        <w:jc w:val="both"/>
        <w:rPr>
          <w:rFonts w:ascii="Arial Narrow" w:eastAsia="Arial Narrow" w:hAnsi="Arial Narrow" w:cs="Arial Narrow"/>
        </w:rPr>
      </w:pPr>
      <w:r w:rsidRPr="00BE31FD">
        <w:rPr>
          <w:rFonts w:ascii="Arial Narrow" w:eastAsia="Arial Narrow" w:hAnsi="Arial Narrow" w:cs="Arial Narrow"/>
        </w:rPr>
        <w:t>s Politikou územního rozvoje České republiky ve znění Aktualizace č. 1 až 7</w:t>
      </w:r>
      <w:r>
        <w:rPr>
          <w:rFonts w:ascii="Arial Narrow" w:eastAsia="Arial Narrow" w:hAnsi="Arial Narrow" w:cs="Arial Narrow"/>
        </w:rPr>
        <w:t xml:space="preserve"> a změn č. 8 a č. 9</w:t>
      </w:r>
      <w:r w:rsidRPr="00BE31FD">
        <w:rPr>
          <w:rFonts w:ascii="Arial Narrow" w:eastAsia="Arial Narrow" w:hAnsi="Arial Narrow" w:cs="Arial Narrow"/>
        </w:rPr>
        <w:t xml:space="preserve"> a nadřazenou územně plánovací dokumentací</w:t>
      </w:r>
      <w:r>
        <w:rPr>
          <w:rFonts w:ascii="Arial Narrow" w:eastAsia="Arial Narrow" w:hAnsi="Arial Narrow" w:cs="Arial Narrow"/>
        </w:rPr>
        <w:t>, tj. Územní rozvojový plán a Zásady územního rozvoje Jihomoravského kraje ve znění Aktualizací č. 1, 2, 3a, 3b a 4</w:t>
      </w:r>
      <w:r w:rsidRPr="00BE31FD">
        <w:rPr>
          <w:rFonts w:ascii="Arial Narrow" w:eastAsia="Arial Narrow" w:hAnsi="Arial Narrow" w:cs="Arial Narrow"/>
        </w:rPr>
        <w:t>.</w:t>
      </w:r>
    </w:p>
    <w:p w:rsidR="00CB2ACF" w:rsidRPr="00104722" w:rsidRDefault="00CB2ACF" w:rsidP="00104722">
      <w:pPr>
        <w:spacing w:before="46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Zastupitelstvo obce Rohatec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neshledalo žádný rozpor.</w:t>
      </w:r>
    </w:p>
    <w:p w:rsidR="00CB2ACF" w:rsidRDefault="00CB2ACF" w:rsidP="00104722">
      <w:pPr>
        <w:numPr>
          <w:ilvl w:val="0"/>
          <w:numId w:val="3"/>
        </w:numPr>
        <w:spacing w:before="46" w:after="0" w:line="240" w:lineRule="auto"/>
        <w:ind w:left="360" w:hanging="36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souhlasí</w:t>
      </w:r>
    </w:p>
    <w:p w:rsidR="00CB2ACF" w:rsidRPr="00104722" w:rsidRDefault="00CB2ACF" w:rsidP="00104722">
      <w:pPr>
        <w:spacing w:before="46"/>
        <w:jc w:val="both"/>
        <w:rPr>
          <w:rFonts w:ascii="Arial Narrow" w:eastAsia="Arial Narrow" w:hAnsi="Arial Narrow" w:cs="Arial Narrow"/>
          <w:color w:val="FF0000"/>
        </w:rPr>
      </w:pPr>
      <w:r>
        <w:rPr>
          <w:rFonts w:ascii="Arial Narrow" w:eastAsia="Arial Narrow" w:hAnsi="Arial Narrow" w:cs="Arial Narrow"/>
        </w:rPr>
        <w:t xml:space="preserve">s vyhodnocením výsledků projednání návrhu RP zpracovaným pořizovatelem ve spolupráci s určeným zastupitelem, jak je uvedeno v textové části odůvodnění RP doplněné pořizovatelem.  </w:t>
      </w:r>
    </w:p>
    <w:p w:rsidR="00CB2ACF" w:rsidRDefault="00CB2ACF" w:rsidP="00104722">
      <w:pPr>
        <w:numPr>
          <w:ilvl w:val="0"/>
          <w:numId w:val="3"/>
        </w:numPr>
        <w:spacing w:before="46" w:after="0" w:line="240" w:lineRule="auto"/>
        <w:ind w:left="360" w:hanging="36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vydává </w:t>
      </w:r>
    </w:p>
    <w:p w:rsidR="00CB2ACF" w:rsidRDefault="00CB2ACF" w:rsidP="00104722">
      <w:pPr>
        <w:spacing w:before="4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 souladu s § 27 odst. 1 písm. d) stavebního zákona, za použití § 104 odst. 2 stavebního zákona, § 171 a následujících zákona č. 500/2004 Sb., správní řád, ve znění pozdějších předpisů, Regulační plán Rohatec – lokalita Kolonie formou opatření obecné povahy.</w:t>
      </w:r>
    </w:p>
    <w:p w:rsidR="00CB2ACF" w:rsidRDefault="00CB2ACF" w:rsidP="00104722">
      <w:pPr>
        <w:numPr>
          <w:ilvl w:val="0"/>
          <w:numId w:val="3"/>
        </w:numPr>
        <w:spacing w:before="46" w:after="0" w:line="240" w:lineRule="auto"/>
        <w:ind w:left="360" w:hanging="36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bere na vědomí</w:t>
      </w:r>
    </w:p>
    <w:p w:rsidR="00CB2ACF" w:rsidRPr="00104722" w:rsidRDefault="00CB2ACF" w:rsidP="00104722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skutečnost, že pořizovatel podle § 105 odst. 1 a 2 stavebního zákona po vydání RP zajistí jeho vložení do národního </w:t>
      </w:r>
      <w:proofErr w:type="spellStart"/>
      <w:r>
        <w:rPr>
          <w:rFonts w:ascii="Arial Narrow" w:eastAsia="Arial Narrow" w:hAnsi="Arial Narrow" w:cs="Arial Narrow"/>
        </w:rPr>
        <w:t>geoportálu</w:t>
      </w:r>
      <w:proofErr w:type="spellEnd"/>
      <w:r>
        <w:rPr>
          <w:rFonts w:ascii="Arial Narrow" w:eastAsia="Arial Narrow" w:hAnsi="Arial Narrow" w:cs="Arial Narrow"/>
        </w:rPr>
        <w:t xml:space="preserve"> územního plánování. RP a adresu jeho uložení v národním </w:t>
      </w:r>
      <w:proofErr w:type="spellStart"/>
      <w:r>
        <w:rPr>
          <w:rFonts w:ascii="Arial Narrow" w:eastAsia="Arial Narrow" w:hAnsi="Arial Narrow" w:cs="Arial Narrow"/>
        </w:rPr>
        <w:t>geoportálu</w:t>
      </w:r>
      <w:proofErr w:type="spellEnd"/>
      <w:r>
        <w:rPr>
          <w:rFonts w:ascii="Arial Narrow" w:eastAsia="Arial Narrow" w:hAnsi="Arial Narrow" w:cs="Arial Narrow"/>
        </w:rPr>
        <w:t xml:space="preserve"> územního plánování oznámí pořizovatel veřejnou vyhláškou; dnem doručení veřejné vyhlášky nabývá RP účinnosti.</w:t>
      </w:r>
    </w:p>
    <w:p w:rsidR="00705045" w:rsidRDefault="00705045" w:rsidP="00705045">
      <w:pPr>
        <w:spacing w:after="0"/>
        <w:rPr>
          <w:rFonts w:ascii="Arial" w:hAnsi="Arial" w:cs="Arial"/>
          <w:b/>
        </w:rPr>
      </w:pPr>
    </w:p>
    <w:p w:rsidR="00CB2ACF" w:rsidRDefault="00CB2ACF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15 – 0 - 0</w:t>
      </w:r>
    </w:p>
    <w:p w:rsidR="00CB2ACF" w:rsidRDefault="00CB2ACF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104722" w:rsidRDefault="00104722" w:rsidP="00CB2AC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CB2ACF" w:rsidRPr="00E6541B" w:rsidRDefault="00CB2ACF" w:rsidP="00CB2ACF">
      <w:pPr>
        <w:jc w:val="both"/>
        <w:rPr>
          <w:rFonts w:ascii="Arial" w:hAnsi="Arial" w:cs="Arial"/>
          <w:b/>
          <w:color w:val="1F497D" w:themeColor="text2"/>
          <w:u w:val="single"/>
        </w:rPr>
      </w:pPr>
      <w:r w:rsidRPr="00AF46FC">
        <w:rPr>
          <w:rFonts w:ascii="Arial" w:hAnsi="Arial" w:cs="Arial"/>
          <w:b/>
          <w:color w:val="1F497D" w:themeColor="text2"/>
          <w:u w:val="single"/>
        </w:rPr>
        <w:lastRenderedPageBreak/>
        <w:t>5. Směna pozemků</w:t>
      </w:r>
    </w:p>
    <w:p w:rsidR="00CB2ACF" w:rsidRDefault="00CB2ACF" w:rsidP="00CB2ACF">
      <w:pPr>
        <w:jc w:val="both"/>
        <w:rPr>
          <w:rFonts w:ascii="Arial" w:hAnsi="Arial" w:cs="Arial"/>
          <w:b/>
          <w:color w:val="0070C0"/>
          <w:u w:val="single"/>
        </w:rPr>
      </w:pPr>
      <w:r w:rsidRPr="00C57D16">
        <w:rPr>
          <w:rFonts w:ascii="Arial" w:hAnsi="Arial" w:cs="Arial"/>
          <w:b/>
          <w:color w:val="0070C0"/>
          <w:u w:val="single"/>
        </w:rPr>
        <w:t>5.1</w:t>
      </w:r>
      <w:r w:rsidRPr="00C57D16">
        <w:rPr>
          <w:rFonts w:ascii="Arial" w:hAnsi="Arial" w:cs="Arial"/>
          <w:b/>
          <w:color w:val="0070C0"/>
          <w:u w:val="single"/>
        </w:rPr>
        <w:tab/>
        <w:t>Zveřejnění záměru směny</w:t>
      </w:r>
    </w:p>
    <w:p w:rsidR="00CB2ACF" w:rsidRPr="00104722" w:rsidRDefault="00CB2ACF" w:rsidP="0010472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04722">
        <w:rPr>
          <w:rFonts w:ascii="Arial" w:hAnsi="Arial" w:cs="Arial"/>
          <w:b/>
          <w:u w:val="single"/>
        </w:rPr>
        <w:t>Usnesení č. 5</w:t>
      </w:r>
      <w:r w:rsidR="003535E4">
        <w:rPr>
          <w:rFonts w:ascii="Arial" w:hAnsi="Arial" w:cs="Arial"/>
          <w:b/>
          <w:u w:val="single"/>
        </w:rPr>
        <w:t>.1</w:t>
      </w:r>
      <w:r w:rsidRPr="00104722">
        <w:rPr>
          <w:rFonts w:ascii="Arial" w:hAnsi="Arial" w:cs="Arial"/>
          <w:b/>
          <w:u w:val="single"/>
        </w:rPr>
        <w:t>/1-Z26</w:t>
      </w:r>
    </w:p>
    <w:p w:rsidR="00CB2ACF" w:rsidRDefault="00CB2ACF" w:rsidP="00104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104722">
        <w:rPr>
          <w:rFonts w:ascii="Arial" w:hAnsi="Arial" w:cs="Arial"/>
          <w:color w:val="000000"/>
          <w:sz w:val="23"/>
          <w:szCs w:val="23"/>
        </w:rPr>
        <w:t xml:space="preserve">Zastupitelstvo obce Rohatec schvaluje zveřejnění majetkoprávního záměru směny pozemku </w:t>
      </w:r>
      <w:proofErr w:type="spellStart"/>
      <w:proofErr w:type="gramStart"/>
      <w:r w:rsidRPr="00104722">
        <w:rPr>
          <w:rFonts w:ascii="Arial" w:hAnsi="Arial" w:cs="Arial"/>
          <w:color w:val="000000"/>
          <w:sz w:val="23"/>
          <w:szCs w:val="23"/>
        </w:rPr>
        <w:t>p.č</w:t>
      </w:r>
      <w:proofErr w:type="spellEnd"/>
      <w:r w:rsidRPr="00104722">
        <w:rPr>
          <w:rFonts w:ascii="Arial" w:hAnsi="Arial" w:cs="Arial"/>
          <w:color w:val="000000"/>
          <w:sz w:val="23"/>
          <w:szCs w:val="23"/>
        </w:rPr>
        <w:t>.</w:t>
      </w:r>
      <w:proofErr w:type="gramEnd"/>
      <w:r w:rsidRPr="00104722">
        <w:rPr>
          <w:rFonts w:ascii="Arial" w:hAnsi="Arial" w:cs="Arial"/>
          <w:color w:val="000000"/>
          <w:sz w:val="23"/>
          <w:szCs w:val="23"/>
        </w:rPr>
        <w:t xml:space="preserve"> 1798/69 – orná půda za pozemky </w:t>
      </w:r>
      <w:proofErr w:type="spellStart"/>
      <w:r w:rsidRPr="00104722">
        <w:rPr>
          <w:rFonts w:ascii="Arial" w:hAnsi="Arial" w:cs="Arial"/>
          <w:color w:val="000000"/>
          <w:sz w:val="23"/>
          <w:szCs w:val="23"/>
        </w:rPr>
        <w:t>p.č</w:t>
      </w:r>
      <w:proofErr w:type="spellEnd"/>
      <w:r w:rsidRPr="00104722">
        <w:rPr>
          <w:rFonts w:ascii="Arial" w:hAnsi="Arial" w:cs="Arial"/>
          <w:color w:val="000000"/>
          <w:sz w:val="23"/>
          <w:szCs w:val="23"/>
        </w:rPr>
        <w:t>. 1798/51 - zahrada a 1798/52 – vinice, vše v </w:t>
      </w:r>
      <w:proofErr w:type="spellStart"/>
      <w:r w:rsidRPr="00104722">
        <w:rPr>
          <w:rFonts w:ascii="Arial" w:hAnsi="Arial" w:cs="Arial"/>
          <w:color w:val="000000"/>
          <w:sz w:val="23"/>
          <w:szCs w:val="23"/>
        </w:rPr>
        <w:t>k.ú</w:t>
      </w:r>
      <w:proofErr w:type="spellEnd"/>
      <w:r w:rsidRPr="00104722">
        <w:rPr>
          <w:rFonts w:ascii="Arial" w:hAnsi="Arial" w:cs="Arial"/>
          <w:color w:val="000000"/>
          <w:sz w:val="23"/>
          <w:szCs w:val="23"/>
        </w:rPr>
        <w:t xml:space="preserve"> Rohatec v předloženém znění.</w:t>
      </w:r>
    </w:p>
    <w:p w:rsidR="00104722" w:rsidRDefault="00104722" w:rsidP="00104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E6541B" w:rsidRDefault="00CB2ACF" w:rsidP="007050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15 – 0 </w:t>
      </w:r>
      <w:r w:rsidR="00E6541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0</w:t>
      </w:r>
    </w:p>
    <w:p w:rsidR="00CB2ACF" w:rsidRDefault="00CB2ACF" w:rsidP="00705045">
      <w:pPr>
        <w:spacing w:after="0" w:line="240" w:lineRule="auto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CB2ACF" w:rsidRDefault="00CB2ACF" w:rsidP="00CB2ACF">
      <w:pPr>
        <w:rPr>
          <w:rFonts w:ascii="Arial" w:hAnsi="Arial" w:cs="Arial"/>
        </w:rPr>
      </w:pPr>
    </w:p>
    <w:p w:rsidR="00CB2ACF" w:rsidRDefault="00CB2ACF" w:rsidP="00CB2ACF">
      <w:pPr>
        <w:rPr>
          <w:rFonts w:ascii="Arial" w:hAnsi="Arial" w:cs="Arial"/>
          <w:b/>
          <w:color w:val="0070C0"/>
          <w:u w:val="single"/>
        </w:rPr>
      </w:pPr>
      <w:r w:rsidRPr="00767787">
        <w:rPr>
          <w:rFonts w:ascii="Arial" w:hAnsi="Arial" w:cs="Arial"/>
          <w:b/>
          <w:color w:val="0070C0"/>
          <w:u w:val="single"/>
        </w:rPr>
        <w:t xml:space="preserve">5.2. </w:t>
      </w:r>
      <w:r w:rsidRPr="00767787">
        <w:rPr>
          <w:rFonts w:ascii="Arial" w:hAnsi="Arial" w:cs="Arial"/>
          <w:b/>
          <w:color w:val="0070C0"/>
          <w:u w:val="single"/>
        </w:rPr>
        <w:tab/>
        <w:t>Směnná smlouva</w:t>
      </w:r>
    </w:p>
    <w:p w:rsidR="00CB2ACF" w:rsidRDefault="00CB2ACF" w:rsidP="00104722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 č. 5</w:t>
      </w:r>
      <w:r w:rsidR="003535E4">
        <w:rPr>
          <w:rFonts w:ascii="Arial" w:hAnsi="Arial" w:cs="Arial"/>
          <w:b/>
          <w:u w:val="single"/>
        </w:rPr>
        <w:t>.2</w:t>
      </w:r>
      <w:r w:rsidRPr="00123741">
        <w:rPr>
          <w:rFonts w:ascii="Arial" w:hAnsi="Arial" w:cs="Arial"/>
          <w:b/>
          <w:u w:val="single"/>
        </w:rPr>
        <w:t>/</w:t>
      </w:r>
      <w:r w:rsidR="003535E4">
        <w:rPr>
          <w:rFonts w:ascii="Arial" w:hAnsi="Arial" w:cs="Arial"/>
          <w:b/>
          <w:u w:val="single"/>
        </w:rPr>
        <w:t>1</w:t>
      </w:r>
      <w:r w:rsidRPr="00123741">
        <w:rPr>
          <w:rFonts w:ascii="Arial" w:hAnsi="Arial" w:cs="Arial"/>
          <w:b/>
          <w:u w:val="single"/>
        </w:rPr>
        <w:t>-Z26</w:t>
      </w:r>
    </w:p>
    <w:p w:rsidR="00CB2ACF" w:rsidRDefault="00CB2ACF" w:rsidP="00104722">
      <w:pPr>
        <w:spacing w:after="0"/>
        <w:jc w:val="both"/>
        <w:rPr>
          <w:rFonts w:ascii="Arial" w:hAnsi="Arial" w:cs="Arial"/>
          <w:color w:val="000000"/>
          <w:sz w:val="23"/>
          <w:szCs w:val="23"/>
        </w:rPr>
      </w:pPr>
      <w:r w:rsidRPr="005A7F09">
        <w:rPr>
          <w:rFonts w:ascii="Arial" w:hAnsi="Arial" w:cs="Arial"/>
          <w:color w:val="000000"/>
          <w:sz w:val="23"/>
          <w:szCs w:val="23"/>
        </w:rPr>
        <w:t xml:space="preserve">Zastupitelstvo obce Rohatec schvaluje uzavření směnné smlouvy v předloženém znění mezi Obcí Rohatec, Květná 359/1, 696 01 Rohatec, IČ: 00488526jako první směňující, </w:t>
      </w:r>
      <w:r w:rsidR="00613D6A" w:rsidRPr="00613D6A">
        <w:rPr>
          <w:rFonts w:ascii="Arial" w:hAnsi="Arial" w:cs="Arial"/>
          <w:color w:val="000000"/>
          <w:sz w:val="23"/>
          <w:szCs w:val="23"/>
          <w:shd w:val="clear" w:color="auto" w:fill="000000" w:themeFill="text1"/>
        </w:rPr>
        <w:t>……………………………………………………………………………………</w:t>
      </w:r>
      <w:r w:rsidRPr="005A7F09">
        <w:rPr>
          <w:rFonts w:ascii="Arial" w:hAnsi="Arial" w:cs="Arial"/>
          <w:color w:val="000000"/>
          <w:sz w:val="23"/>
          <w:szCs w:val="23"/>
        </w:rPr>
        <w:t xml:space="preserve"> j</w:t>
      </w:r>
      <w:r w:rsidR="00613D6A">
        <w:rPr>
          <w:rFonts w:ascii="Arial" w:hAnsi="Arial" w:cs="Arial"/>
          <w:color w:val="000000"/>
          <w:sz w:val="23"/>
          <w:szCs w:val="23"/>
        </w:rPr>
        <w:t xml:space="preserve">ako druhou směňující a </w:t>
      </w:r>
      <w:r w:rsidR="00613D6A" w:rsidRPr="00613D6A">
        <w:rPr>
          <w:rFonts w:ascii="Arial" w:hAnsi="Arial" w:cs="Arial"/>
          <w:color w:val="000000"/>
          <w:sz w:val="23"/>
          <w:szCs w:val="23"/>
          <w:shd w:val="clear" w:color="auto" w:fill="000000" w:themeFill="text1"/>
        </w:rPr>
        <w:t>……………………………………………………………</w:t>
      </w:r>
      <w:r w:rsidRPr="005A7F09">
        <w:rPr>
          <w:rFonts w:ascii="Arial" w:hAnsi="Arial" w:cs="Arial"/>
          <w:color w:val="000000"/>
          <w:sz w:val="23"/>
          <w:szCs w:val="23"/>
        </w:rPr>
        <w:t xml:space="preserve"> jako třetí směňující na směnu pozemků </w:t>
      </w:r>
      <w:proofErr w:type="spellStart"/>
      <w:proofErr w:type="gramStart"/>
      <w:r w:rsidRPr="005A7F09">
        <w:rPr>
          <w:rFonts w:ascii="Arial" w:hAnsi="Arial" w:cs="Arial"/>
          <w:color w:val="000000"/>
          <w:sz w:val="23"/>
          <w:szCs w:val="23"/>
        </w:rPr>
        <w:t>p.č</w:t>
      </w:r>
      <w:proofErr w:type="spellEnd"/>
      <w:r w:rsidRPr="005A7F09">
        <w:rPr>
          <w:rFonts w:ascii="Arial" w:hAnsi="Arial" w:cs="Arial"/>
          <w:color w:val="000000"/>
          <w:sz w:val="23"/>
          <w:szCs w:val="23"/>
        </w:rPr>
        <w:t>.</w:t>
      </w:r>
      <w:proofErr w:type="gramEnd"/>
      <w:r w:rsidRPr="005A7F09">
        <w:rPr>
          <w:rFonts w:ascii="Arial" w:hAnsi="Arial" w:cs="Arial"/>
          <w:color w:val="000000"/>
          <w:sz w:val="23"/>
          <w:szCs w:val="23"/>
        </w:rPr>
        <w:t xml:space="preserve"> 3425/207 a 3425/208, které nově vznikly oddělením z pozemku </w:t>
      </w:r>
      <w:proofErr w:type="spellStart"/>
      <w:r w:rsidRPr="005A7F09">
        <w:rPr>
          <w:rFonts w:ascii="Arial" w:hAnsi="Arial" w:cs="Arial"/>
          <w:color w:val="000000"/>
          <w:sz w:val="23"/>
          <w:szCs w:val="23"/>
        </w:rPr>
        <w:t>p.č</w:t>
      </w:r>
      <w:proofErr w:type="spellEnd"/>
      <w:r w:rsidRPr="005A7F09">
        <w:rPr>
          <w:rFonts w:ascii="Arial" w:hAnsi="Arial" w:cs="Arial"/>
          <w:color w:val="000000"/>
          <w:sz w:val="23"/>
          <w:szCs w:val="23"/>
        </w:rPr>
        <w:t xml:space="preserve">. 3425(43 za pozemek </w:t>
      </w:r>
      <w:proofErr w:type="spellStart"/>
      <w:r w:rsidRPr="005A7F09">
        <w:rPr>
          <w:rFonts w:ascii="Arial" w:hAnsi="Arial" w:cs="Arial"/>
          <w:color w:val="000000"/>
          <w:sz w:val="23"/>
          <w:szCs w:val="23"/>
        </w:rPr>
        <w:t>p.č</w:t>
      </w:r>
      <w:proofErr w:type="spellEnd"/>
      <w:r w:rsidRPr="005A7F09">
        <w:rPr>
          <w:rFonts w:ascii="Arial" w:hAnsi="Arial" w:cs="Arial"/>
          <w:color w:val="000000"/>
          <w:sz w:val="23"/>
          <w:szCs w:val="23"/>
        </w:rPr>
        <w:t>. 3425/1, vše v </w:t>
      </w:r>
      <w:proofErr w:type="spellStart"/>
      <w:r w:rsidRPr="005A7F09">
        <w:rPr>
          <w:rFonts w:ascii="Arial" w:hAnsi="Arial" w:cs="Arial"/>
          <w:color w:val="000000"/>
          <w:sz w:val="23"/>
          <w:szCs w:val="23"/>
        </w:rPr>
        <w:t>k.ú</w:t>
      </w:r>
      <w:proofErr w:type="spellEnd"/>
      <w:r w:rsidRPr="005A7F09">
        <w:rPr>
          <w:rFonts w:ascii="Arial" w:hAnsi="Arial" w:cs="Arial"/>
          <w:color w:val="000000"/>
          <w:sz w:val="23"/>
          <w:szCs w:val="23"/>
        </w:rPr>
        <w:t xml:space="preserve"> Rohatec v předloženém znění.</w:t>
      </w:r>
    </w:p>
    <w:p w:rsidR="00104722" w:rsidRPr="001D1630" w:rsidRDefault="00104722" w:rsidP="00104722">
      <w:pPr>
        <w:spacing w:after="0"/>
        <w:jc w:val="both"/>
        <w:rPr>
          <w:rFonts w:ascii="Arial" w:hAnsi="Arial" w:cs="Arial"/>
          <w:color w:val="000000"/>
          <w:sz w:val="23"/>
          <w:szCs w:val="23"/>
        </w:rPr>
      </w:pPr>
    </w:p>
    <w:p w:rsidR="00104722" w:rsidRDefault="00CB2ACF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 w:rsidR="007641B2">
        <w:rPr>
          <w:rFonts w:ascii="Arial" w:hAnsi="Arial" w:cs="Arial"/>
        </w:rPr>
        <w:t xml:space="preserve">: </w:t>
      </w:r>
      <w:r w:rsidR="007641B2">
        <w:rPr>
          <w:rFonts w:ascii="Arial" w:hAnsi="Arial" w:cs="Arial"/>
        </w:rPr>
        <w:tab/>
        <w:t>14</w:t>
      </w:r>
      <w:r>
        <w:rPr>
          <w:rFonts w:ascii="Arial" w:hAnsi="Arial" w:cs="Arial"/>
        </w:rPr>
        <w:t xml:space="preserve"> – 0 </w:t>
      </w:r>
      <w:r w:rsidR="00104722">
        <w:rPr>
          <w:rFonts w:ascii="Arial" w:hAnsi="Arial" w:cs="Arial"/>
        </w:rPr>
        <w:t>–</w:t>
      </w:r>
      <w:r w:rsidR="007641B2">
        <w:rPr>
          <w:rFonts w:ascii="Arial" w:hAnsi="Arial" w:cs="Arial"/>
        </w:rPr>
        <w:t xml:space="preserve"> 1</w:t>
      </w:r>
    </w:p>
    <w:p w:rsidR="00CB2ACF" w:rsidRDefault="00CB2ACF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104722" w:rsidRDefault="00104722" w:rsidP="00CB2AC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CB2ACF" w:rsidRPr="00104722" w:rsidRDefault="00CB2ACF" w:rsidP="00104722">
      <w:pPr>
        <w:jc w:val="both"/>
        <w:rPr>
          <w:rFonts w:ascii="Arial" w:hAnsi="Arial" w:cs="Arial"/>
          <w:b/>
          <w:color w:val="1F497D" w:themeColor="text2"/>
          <w:u w:val="single"/>
        </w:rPr>
      </w:pPr>
      <w:r w:rsidRPr="00AF46FC">
        <w:rPr>
          <w:rFonts w:ascii="Arial" w:hAnsi="Arial" w:cs="Arial"/>
          <w:b/>
          <w:color w:val="1F497D" w:themeColor="text2"/>
          <w:u w:val="single"/>
        </w:rPr>
        <w:t xml:space="preserve">6. Prodej, koupě obec. </w:t>
      </w:r>
      <w:proofErr w:type="gramStart"/>
      <w:r w:rsidRPr="00AF46FC">
        <w:rPr>
          <w:rFonts w:ascii="Arial" w:hAnsi="Arial" w:cs="Arial"/>
          <w:b/>
          <w:color w:val="1F497D" w:themeColor="text2"/>
          <w:u w:val="single"/>
        </w:rPr>
        <w:t>pozemků</w:t>
      </w:r>
      <w:proofErr w:type="gramEnd"/>
    </w:p>
    <w:p w:rsidR="00CB2ACF" w:rsidRDefault="00CB2ACF" w:rsidP="00CB2ACF">
      <w:pPr>
        <w:rPr>
          <w:rFonts w:ascii="Arial" w:hAnsi="Arial" w:cs="Arial"/>
          <w:b/>
          <w:color w:val="4F81BD" w:themeColor="accent1"/>
          <w:u w:val="single"/>
        </w:rPr>
      </w:pPr>
      <w:r>
        <w:rPr>
          <w:rFonts w:ascii="Arial" w:hAnsi="Arial" w:cs="Arial"/>
          <w:b/>
          <w:color w:val="4F81BD" w:themeColor="accent1"/>
          <w:u w:val="single"/>
        </w:rPr>
        <w:t xml:space="preserve">6.1. koupě pozemku </w:t>
      </w:r>
      <w:proofErr w:type="spellStart"/>
      <w:proofErr w:type="gramStart"/>
      <w:r>
        <w:rPr>
          <w:rFonts w:ascii="Arial" w:hAnsi="Arial" w:cs="Arial"/>
          <w:b/>
          <w:color w:val="4F81BD" w:themeColor="accent1"/>
          <w:u w:val="single"/>
        </w:rPr>
        <w:t>p.č</w:t>
      </w:r>
      <w:proofErr w:type="spellEnd"/>
      <w:r>
        <w:rPr>
          <w:rFonts w:ascii="Arial" w:hAnsi="Arial" w:cs="Arial"/>
          <w:b/>
          <w:color w:val="4F81BD" w:themeColor="accent1"/>
          <w:u w:val="single"/>
        </w:rPr>
        <w:t>.</w:t>
      </w:r>
      <w:proofErr w:type="gramEnd"/>
      <w:r>
        <w:rPr>
          <w:rFonts w:ascii="Arial" w:hAnsi="Arial" w:cs="Arial"/>
          <w:b/>
          <w:color w:val="4F81BD" w:themeColor="accent1"/>
          <w:u w:val="single"/>
        </w:rPr>
        <w:t xml:space="preserve"> 3028/598 v </w:t>
      </w:r>
      <w:proofErr w:type="spellStart"/>
      <w:r>
        <w:rPr>
          <w:rFonts w:ascii="Arial" w:hAnsi="Arial" w:cs="Arial"/>
          <w:b/>
          <w:color w:val="4F81BD" w:themeColor="accent1"/>
          <w:u w:val="single"/>
        </w:rPr>
        <w:t>k.ú</w:t>
      </w:r>
      <w:proofErr w:type="spellEnd"/>
      <w:r>
        <w:rPr>
          <w:rFonts w:ascii="Arial" w:hAnsi="Arial" w:cs="Arial"/>
          <w:b/>
          <w:color w:val="4F81BD" w:themeColor="accent1"/>
          <w:u w:val="single"/>
        </w:rPr>
        <w:t>. R</w:t>
      </w:r>
      <w:r w:rsidR="00705045">
        <w:rPr>
          <w:rFonts w:ascii="Arial" w:hAnsi="Arial" w:cs="Arial"/>
          <w:b/>
          <w:color w:val="4F81BD" w:themeColor="accent1"/>
          <w:u w:val="single"/>
        </w:rPr>
        <w:t xml:space="preserve">ohatec </w:t>
      </w:r>
    </w:p>
    <w:p w:rsidR="00CB2ACF" w:rsidRDefault="00CB2ACF" w:rsidP="00104722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 č. 6.1</w:t>
      </w:r>
      <w:r w:rsidRPr="00123741">
        <w:rPr>
          <w:rFonts w:ascii="Arial" w:hAnsi="Arial" w:cs="Arial"/>
          <w:b/>
          <w:u w:val="single"/>
        </w:rPr>
        <w:t>/1-Z26</w:t>
      </w:r>
    </w:p>
    <w:p w:rsidR="00CB2ACF" w:rsidRDefault="00CB2ACF" w:rsidP="001047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schvaluje kupní smlouvu v předloženém znění mezi Obcí Rohatec, Květná 359/1, 696 01 Rohatec, IČ 00488526 jako </w:t>
      </w:r>
      <w:r w:rsidR="00613D6A">
        <w:rPr>
          <w:rFonts w:ascii="Arial" w:hAnsi="Arial" w:cs="Arial"/>
        </w:rPr>
        <w:t xml:space="preserve">kupující a </w:t>
      </w:r>
      <w:r w:rsidR="00613D6A" w:rsidRPr="00613D6A">
        <w:rPr>
          <w:rFonts w:ascii="Arial" w:hAnsi="Arial" w:cs="Arial"/>
          <w:shd w:val="clear" w:color="auto" w:fill="000000" w:themeFill="text1"/>
        </w:rPr>
        <w:t>………………………………………………………………</w:t>
      </w:r>
      <w:r>
        <w:rPr>
          <w:rFonts w:ascii="Arial" w:hAnsi="Arial" w:cs="Arial"/>
        </w:rPr>
        <w:t xml:space="preserve"> jako prodávající, na prodej pozemku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3028/598 orná půda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Rohatec o výměře 1325 m² za celkovou dohodnutou kupní cenu 66 250,- Kč. Cena stanovená znaleckým posudkem není vyšší než cena v místě a čase obvyklá.</w:t>
      </w:r>
    </w:p>
    <w:p w:rsidR="00104722" w:rsidRPr="00104722" w:rsidRDefault="00104722" w:rsidP="00104722">
      <w:pPr>
        <w:spacing w:after="0"/>
        <w:jc w:val="both"/>
        <w:rPr>
          <w:rFonts w:ascii="Arial" w:hAnsi="Arial" w:cs="Arial"/>
        </w:rPr>
      </w:pPr>
    </w:p>
    <w:p w:rsidR="00CB2ACF" w:rsidRDefault="00CB2ACF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15 – 0 – 0</w:t>
      </w:r>
    </w:p>
    <w:p w:rsidR="00E6541B" w:rsidRDefault="00CB2ACF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705045" w:rsidRPr="00E6541B" w:rsidRDefault="00705045" w:rsidP="00705045">
      <w:pPr>
        <w:spacing w:after="0"/>
        <w:rPr>
          <w:rFonts w:ascii="Arial" w:hAnsi="Arial" w:cs="Arial"/>
        </w:rPr>
      </w:pPr>
    </w:p>
    <w:p w:rsidR="00CB2ACF" w:rsidRDefault="00CB2ACF" w:rsidP="00CB2ACF">
      <w:pPr>
        <w:rPr>
          <w:rFonts w:ascii="Arial" w:hAnsi="Arial" w:cs="Arial"/>
          <w:b/>
          <w:color w:val="4F81BD" w:themeColor="accent1"/>
          <w:u w:val="single"/>
        </w:rPr>
      </w:pPr>
      <w:r>
        <w:rPr>
          <w:rFonts w:ascii="Arial" w:hAnsi="Arial" w:cs="Arial"/>
          <w:b/>
          <w:color w:val="4F81BD" w:themeColor="accent1"/>
          <w:u w:val="single"/>
        </w:rPr>
        <w:t xml:space="preserve">6.2. SŽDC – prodej </w:t>
      </w:r>
      <w:proofErr w:type="spellStart"/>
      <w:proofErr w:type="gramStart"/>
      <w:r>
        <w:rPr>
          <w:rFonts w:ascii="Arial" w:hAnsi="Arial" w:cs="Arial"/>
          <w:b/>
          <w:color w:val="4F81BD" w:themeColor="accent1"/>
          <w:u w:val="single"/>
        </w:rPr>
        <w:t>p.č</w:t>
      </w:r>
      <w:proofErr w:type="spellEnd"/>
      <w:r>
        <w:rPr>
          <w:rFonts w:ascii="Arial" w:hAnsi="Arial" w:cs="Arial"/>
          <w:b/>
          <w:color w:val="4F81BD" w:themeColor="accent1"/>
          <w:u w:val="single"/>
        </w:rPr>
        <w:t>.</w:t>
      </w:r>
      <w:proofErr w:type="gramEnd"/>
      <w:r>
        <w:rPr>
          <w:rFonts w:ascii="Arial" w:hAnsi="Arial" w:cs="Arial"/>
          <w:b/>
          <w:color w:val="4F81BD" w:themeColor="accent1"/>
          <w:u w:val="single"/>
        </w:rPr>
        <w:t xml:space="preserve"> 1084/1, 3452/5 v </w:t>
      </w:r>
      <w:proofErr w:type="spellStart"/>
      <w:r>
        <w:rPr>
          <w:rFonts w:ascii="Arial" w:hAnsi="Arial" w:cs="Arial"/>
          <w:b/>
          <w:color w:val="4F81BD" w:themeColor="accent1"/>
          <w:u w:val="single"/>
        </w:rPr>
        <w:t>k.ú</w:t>
      </w:r>
      <w:proofErr w:type="spellEnd"/>
      <w:r>
        <w:rPr>
          <w:rFonts w:ascii="Arial" w:hAnsi="Arial" w:cs="Arial"/>
          <w:b/>
          <w:color w:val="4F81BD" w:themeColor="accent1"/>
          <w:u w:val="single"/>
        </w:rPr>
        <w:t>. Rohatec</w:t>
      </w:r>
    </w:p>
    <w:p w:rsidR="00CB2ACF" w:rsidRDefault="00CB2ACF" w:rsidP="00104722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 č. 6.2</w:t>
      </w:r>
      <w:r w:rsidRPr="00123741">
        <w:rPr>
          <w:rFonts w:ascii="Arial" w:hAnsi="Arial" w:cs="Arial"/>
          <w:b/>
          <w:u w:val="single"/>
        </w:rPr>
        <w:t>/1-Z26</w:t>
      </w:r>
    </w:p>
    <w:p w:rsidR="00CB2ACF" w:rsidRDefault="00CB2ACF" w:rsidP="001047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Rohatec schvaluje navrhovanou kupní cenu 147 000,- Kč bez DPH na koupi pozemků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1084/1 a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3452/5 v 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Rohatec</w:t>
      </w:r>
    </w:p>
    <w:p w:rsidR="00104722" w:rsidRPr="00104722" w:rsidRDefault="00104722" w:rsidP="00104722">
      <w:pPr>
        <w:spacing w:after="0"/>
        <w:jc w:val="both"/>
        <w:rPr>
          <w:rFonts w:ascii="Arial" w:hAnsi="Arial" w:cs="Arial"/>
        </w:rPr>
      </w:pPr>
    </w:p>
    <w:p w:rsidR="00CB2ACF" w:rsidRDefault="00CB2ACF" w:rsidP="00CB2ACF">
      <w:pPr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15 – 0 - 0</w:t>
      </w:r>
    </w:p>
    <w:p w:rsidR="00104722" w:rsidRDefault="00CB2ACF" w:rsidP="00CB2ACF">
      <w:pPr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ED309A" w:rsidRDefault="00ED309A" w:rsidP="00ED309A">
      <w:pPr>
        <w:rPr>
          <w:rFonts w:ascii="Arial" w:hAnsi="Arial" w:cs="Arial"/>
          <w:b/>
          <w:color w:val="4F81BD" w:themeColor="accent1"/>
          <w:u w:val="single"/>
        </w:rPr>
      </w:pPr>
      <w:r>
        <w:rPr>
          <w:rFonts w:ascii="Arial" w:hAnsi="Arial" w:cs="Arial"/>
          <w:b/>
          <w:color w:val="4F81BD" w:themeColor="accent1"/>
          <w:u w:val="single"/>
        </w:rPr>
        <w:lastRenderedPageBreak/>
        <w:t xml:space="preserve">6.3. SŽDC – bezúplatný převod </w:t>
      </w:r>
      <w:proofErr w:type="spellStart"/>
      <w:proofErr w:type="gramStart"/>
      <w:r>
        <w:rPr>
          <w:rFonts w:ascii="Arial" w:hAnsi="Arial" w:cs="Arial"/>
          <w:b/>
          <w:color w:val="4F81BD" w:themeColor="accent1"/>
          <w:u w:val="single"/>
        </w:rPr>
        <w:t>p.č</w:t>
      </w:r>
      <w:proofErr w:type="spellEnd"/>
      <w:r>
        <w:rPr>
          <w:rFonts w:ascii="Arial" w:hAnsi="Arial" w:cs="Arial"/>
          <w:b/>
          <w:color w:val="4F81BD" w:themeColor="accent1"/>
          <w:u w:val="single"/>
        </w:rPr>
        <w:t>.</w:t>
      </w:r>
      <w:proofErr w:type="gramEnd"/>
      <w:r>
        <w:rPr>
          <w:rFonts w:ascii="Arial" w:hAnsi="Arial" w:cs="Arial"/>
          <w:b/>
          <w:color w:val="4F81BD" w:themeColor="accent1"/>
          <w:u w:val="single"/>
        </w:rPr>
        <w:t xml:space="preserve"> 1798/139 v </w:t>
      </w:r>
      <w:proofErr w:type="spellStart"/>
      <w:r>
        <w:rPr>
          <w:rFonts w:ascii="Arial" w:hAnsi="Arial" w:cs="Arial"/>
          <w:b/>
          <w:color w:val="4F81BD" w:themeColor="accent1"/>
          <w:u w:val="single"/>
        </w:rPr>
        <w:t>k.ú</w:t>
      </w:r>
      <w:proofErr w:type="spellEnd"/>
      <w:r>
        <w:rPr>
          <w:rFonts w:ascii="Arial" w:hAnsi="Arial" w:cs="Arial"/>
          <w:b/>
          <w:color w:val="4F81BD" w:themeColor="accent1"/>
          <w:u w:val="single"/>
        </w:rPr>
        <w:t>. Rohatec</w:t>
      </w:r>
    </w:p>
    <w:p w:rsidR="00ED309A" w:rsidRDefault="00ED309A" w:rsidP="00E6541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 č. 6.3</w:t>
      </w:r>
      <w:r w:rsidRPr="00123741">
        <w:rPr>
          <w:rFonts w:ascii="Arial" w:hAnsi="Arial" w:cs="Arial"/>
          <w:b/>
          <w:u w:val="single"/>
        </w:rPr>
        <w:t>/1-Z26</w:t>
      </w:r>
    </w:p>
    <w:p w:rsidR="00ED309A" w:rsidRDefault="00ED309A" w:rsidP="00E654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schvaluje v předloženém znění Smlouvu o bezúplatném převodu vlastnického práva k nemovitým věcem uzavřenou 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1746 odst. 2 a násl. Zákona č. 89/2012 Sb., občanský zákoník, ve znění pozdějších předpisů mezi Správou železnic, státní organizací, IČ 70994234 se sídlem Praha 1 – Nové Město, Dlážděná 1003/7, PSČ 110 00 jako převodce a Obcí Rohatec, IČ: 00488526 se sídlem Rohatec, Květná 359/1, PSČ 696 01  jako nabyvatel na pozemek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1798/139 v 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Rohatec včetně jeho součástí a příslušenství.</w:t>
      </w:r>
    </w:p>
    <w:p w:rsidR="00E6541B" w:rsidRPr="00E6541B" w:rsidRDefault="00E6541B" w:rsidP="00E6541B">
      <w:pPr>
        <w:spacing w:after="0" w:line="240" w:lineRule="auto"/>
        <w:jc w:val="both"/>
        <w:rPr>
          <w:rFonts w:ascii="Arial" w:hAnsi="Arial" w:cs="Arial"/>
        </w:rPr>
      </w:pPr>
    </w:p>
    <w:p w:rsidR="00ED309A" w:rsidRDefault="00ED309A" w:rsidP="0070504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15 – 0 - 0</w:t>
      </w:r>
    </w:p>
    <w:p w:rsidR="00ED309A" w:rsidRDefault="00ED309A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104722" w:rsidRDefault="00104722" w:rsidP="00ED309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ED309A" w:rsidRPr="00AF46FC" w:rsidRDefault="00ED309A" w:rsidP="00ED309A">
      <w:pPr>
        <w:jc w:val="both"/>
        <w:rPr>
          <w:rFonts w:ascii="Arial" w:hAnsi="Arial" w:cs="Arial"/>
          <w:b/>
          <w:color w:val="1F497D" w:themeColor="text2"/>
          <w:u w:val="single"/>
        </w:rPr>
      </w:pPr>
      <w:r w:rsidRPr="00AF46FC">
        <w:rPr>
          <w:rFonts w:ascii="Arial" w:hAnsi="Arial" w:cs="Arial"/>
          <w:b/>
          <w:color w:val="1F497D" w:themeColor="text2"/>
          <w:u w:val="single"/>
        </w:rPr>
        <w:t>7. Smlouva o spolupráci „Obce pro Baťův kanál</w:t>
      </w:r>
    </w:p>
    <w:p w:rsidR="00ED309A" w:rsidRDefault="00ED309A" w:rsidP="00104722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 č. 7/1-Z26</w:t>
      </w:r>
    </w:p>
    <w:p w:rsidR="00ED309A" w:rsidRDefault="00ED309A" w:rsidP="001047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Rohatec schvaluje v předloženém znění Smlouvu o spolupráci mezi Obcemi pro Baťův kanál IČO 75068478 se sídlem Masarykovo náměstí 53/1, 695 01 Hodonín jako investorem a Obcí Rohatec IČO 00488526 se sídlem Květná 359/1, 696 01 Rohatec jako vlastníkem při realizaci akce „Cyklotrasa podél Baťova kanálu, úsek Hodonín – Rohatec“.</w:t>
      </w:r>
    </w:p>
    <w:p w:rsidR="00705045" w:rsidRDefault="00705045" w:rsidP="00104722">
      <w:pPr>
        <w:spacing w:after="0"/>
        <w:jc w:val="both"/>
        <w:rPr>
          <w:rFonts w:ascii="Arial" w:hAnsi="Arial" w:cs="Arial"/>
        </w:rPr>
      </w:pPr>
    </w:p>
    <w:p w:rsidR="00ED309A" w:rsidRDefault="00ED309A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15 – 0 - 0</w:t>
      </w:r>
    </w:p>
    <w:p w:rsidR="00ED309A" w:rsidRDefault="00ED309A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104722" w:rsidRDefault="00104722" w:rsidP="00ED309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ED309A" w:rsidRPr="00AF46FC" w:rsidRDefault="00ED309A" w:rsidP="00ED309A">
      <w:pPr>
        <w:jc w:val="both"/>
        <w:rPr>
          <w:rFonts w:ascii="Arial" w:hAnsi="Arial" w:cs="Arial"/>
          <w:b/>
          <w:color w:val="1F497D" w:themeColor="text2"/>
          <w:u w:val="single"/>
        </w:rPr>
      </w:pPr>
      <w:r w:rsidRPr="00AF46FC">
        <w:rPr>
          <w:rFonts w:ascii="Arial" w:hAnsi="Arial" w:cs="Arial"/>
          <w:b/>
          <w:color w:val="1F497D" w:themeColor="text2"/>
          <w:u w:val="single"/>
        </w:rPr>
        <w:t>8. Změna stanov Vodovody a kanalizace Hodonín</w:t>
      </w:r>
    </w:p>
    <w:p w:rsidR="00ED309A" w:rsidRDefault="00ED309A" w:rsidP="00104722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 č. 8</w:t>
      </w:r>
      <w:r w:rsidRPr="00123741">
        <w:rPr>
          <w:rFonts w:ascii="Arial" w:hAnsi="Arial" w:cs="Arial"/>
          <w:b/>
          <w:u w:val="single"/>
        </w:rPr>
        <w:t>/1-Z26</w:t>
      </w:r>
    </w:p>
    <w:p w:rsidR="00ED309A" w:rsidRDefault="00ED309A" w:rsidP="00AA5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schvaluje ve smyslu ustanovení § 84 </w:t>
      </w:r>
      <w:proofErr w:type="gramStart"/>
      <w:r>
        <w:rPr>
          <w:rFonts w:ascii="Arial" w:hAnsi="Arial" w:cs="Arial"/>
        </w:rPr>
        <w:t>odst.2) písm.</w:t>
      </w:r>
      <w:proofErr w:type="gramEnd"/>
      <w:r>
        <w:rPr>
          <w:rFonts w:ascii="Arial" w:hAnsi="Arial" w:cs="Arial"/>
        </w:rPr>
        <w:t xml:space="preserve"> e) zákona o obcích změnu stanov společnosti Vodovody a kanalizace Hodonín, a.s. IČ:49454544 v roce 2026, ve znění předloženého návrhu.</w:t>
      </w:r>
    </w:p>
    <w:p w:rsidR="00705045" w:rsidRDefault="00705045" w:rsidP="00AA526E">
      <w:pPr>
        <w:spacing w:after="0"/>
        <w:jc w:val="both"/>
        <w:rPr>
          <w:rFonts w:ascii="Arial" w:hAnsi="Arial" w:cs="Arial"/>
        </w:rPr>
      </w:pPr>
    </w:p>
    <w:p w:rsidR="00104722" w:rsidRPr="00123741" w:rsidRDefault="00104722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Hlasování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 15 – 0 – 0</w:t>
      </w:r>
    </w:p>
    <w:p w:rsidR="00ED309A" w:rsidRPr="00104722" w:rsidRDefault="00ED309A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104722" w:rsidRDefault="00104722" w:rsidP="00ED309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ED309A" w:rsidRPr="00AF46FC" w:rsidRDefault="00ED309A" w:rsidP="00ED309A">
      <w:pPr>
        <w:jc w:val="both"/>
        <w:rPr>
          <w:rFonts w:ascii="Arial" w:hAnsi="Arial" w:cs="Arial"/>
          <w:b/>
          <w:color w:val="1F497D" w:themeColor="text2"/>
          <w:u w:val="single"/>
        </w:rPr>
      </w:pPr>
      <w:r w:rsidRPr="00AF46FC">
        <w:rPr>
          <w:rFonts w:ascii="Arial" w:hAnsi="Arial" w:cs="Arial"/>
          <w:b/>
          <w:color w:val="1F497D" w:themeColor="text2"/>
          <w:u w:val="single"/>
        </w:rPr>
        <w:t>9. Česká inspekce životního prostředí - informace</w:t>
      </w:r>
    </w:p>
    <w:p w:rsidR="00ED309A" w:rsidRDefault="00ED309A" w:rsidP="00104722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 č. 9</w:t>
      </w:r>
      <w:r w:rsidRPr="00123741">
        <w:rPr>
          <w:rFonts w:ascii="Arial" w:hAnsi="Arial" w:cs="Arial"/>
          <w:b/>
          <w:u w:val="single"/>
        </w:rPr>
        <w:t>/1-Z26</w:t>
      </w:r>
    </w:p>
    <w:p w:rsidR="00ED309A" w:rsidRPr="00613D6A" w:rsidRDefault="00ED309A" w:rsidP="00613D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Rohatec bere na vědomí informace, týkající se navážení odpadů v lokalitě Rohatec Kolonie a vyšetřování České inspekce životního prostředí. </w:t>
      </w:r>
    </w:p>
    <w:p w:rsidR="00ED309A" w:rsidRDefault="00ED309A" w:rsidP="0070504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Hlasování: </w:t>
      </w:r>
      <w:r>
        <w:rPr>
          <w:rFonts w:ascii="Arial" w:hAnsi="Arial" w:cs="Arial"/>
          <w:b/>
        </w:rPr>
        <w:tab/>
        <w:t>15 – 0 - 0</w:t>
      </w:r>
    </w:p>
    <w:p w:rsidR="00ED309A" w:rsidRDefault="00ED309A" w:rsidP="00705045">
      <w:pPr>
        <w:spacing w:after="0"/>
        <w:rPr>
          <w:rFonts w:ascii="Arial" w:hAnsi="Arial" w:cs="Arial"/>
        </w:rPr>
      </w:pPr>
      <w:r w:rsidRPr="00BD2E62">
        <w:rPr>
          <w:rFonts w:ascii="Arial" w:hAnsi="Arial" w:cs="Arial"/>
        </w:rPr>
        <w:t>Usnesení bylo přijato.</w:t>
      </w:r>
    </w:p>
    <w:p w:rsidR="00ED309A" w:rsidRDefault="00494840" w:rsidP="00ED309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A526E" w:rsidRDefault="00AA526E" w:rsidP="00AA526E">
      <w:pPr>
        <w:jc w:val="both"/>
        <w:rPr>
          <w:rFonts w:ascii="Arial" w:hAnsi="Arial" w:cs="Arial"/>
          <w:b/>
          <w:color w:val="1F497D" w:themeColor="text2"/>
          <w:u w:val="single"/>
        </w:rPr>
      </w:pPr>
      <w:r>
        <w:rPr>
          <w:rFonts w:ascii="Arial" w:hAnsi="Arial" w:cs="Arial"/>
          <w:b/>
          <w:color w:val="1F497D" w:themeColor="text2"/>
          <w:u w:val="single"/>
        </w:rPr>
        <w:t>10. Diskuse</w:t>
      </w:r>
    </w:p>
    <w:p w:rsidR="00AA526E" w:rsidRPr="00AA526E" w:rsidRDefault="00AA526E" w:rsidP="00AA526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__________________________________________________________________________</w:t>
      </w:r>
    </w:p>
    <w:p w:rsidR="00AA526E" w:rsidRPr="00AA526E" w:rsidRDefault="00613D6A" w:rsidP="00AA526E">
      <w:pPr>
        <w:jc w:val="both"/>
        <w:rPr>
          <w:rFonts w:ascii="Arial" w:hAnsi="Arial" w:cs="Arial"/>
          <w:b/>
          <w:color w:val="1F497D" w:themeColor="text2"/>
          <w:u w:val="single"/>
        </w:rPr>
      </w:pPr>
      <w:r>
        <w:rPr>
          <w:color w:val="1F497D" w:themeColor="text2"/>
        </w:rPr>
        <w:lastRenderedPageBreak/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>
        <w:rPr>
          <w:color w:val="1F497D" w:themeColor="text2"/>
        </w:rPr>
        <w:softHyphen/>
      </w:r>
      <w:r w:rsidR="00AA526E">
        <w:rPr>
          <w:rFonts w:ascii="Arial" w:hAnsi="Arial" w:cs="Arial"/>
          <w:b/>
          <w:color w:val="1F497D" w:themeColor="text2"/>
          <w:u w:val="single"/>
        </w:rPr>
        <w:t>11</w:t>
      </w:r>
      <w:r w:rsidR="00AA526E" w:rsidRPr="00AF46FC">
        <w:rPr>
          <w:rFonts w:ascii="Arial" w:hAnsi="Arial" w:cs="Arial"/>
          <w:b/>
          <w:color w:val="1F497D" w:themeColor="text2"/>
          <w:u w:val="single"/>
        </w:rPr>
        <w:t>.  Závěr</w:t>
      </w:r>
    </w:p>
    <w:p w:rsidR="00AA526E" w:rsidRDefault="00AA526E" w:rsidP="00AA52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projednání všech bodů programu starosta poděkoval všem za účast, pozval přítomné na představení Slováckého divadla a informoval, že příští zasedání se bude konat v Rohatci na Kolonii. Poté zasedání v 19,30 hodin ukončil.</w:t>
      </w:r>
    </w:p>
    <w:p w:rsidR="00AA526E" w:rsidRDefault="00AA526E" w:rsidP="00AA526E">
      <w:pPr>
        <w:jc w:val="both"/>
        <w:rPr>
          <w:rFonts w:ascii="Arial" w:hAnsi="Arial" w:cs="Arial"/>
        </w:rPr>
      </w:pPr>
    </w:p>
    <w:p w:rsidR="00AA526E" w:rsidRDefault="00AA526E" w:rsidP="00AA526E">
      <w:pPr>
        <w:tabs>
          <w:tab w:val="left" w:pos="3402"/>
          <w:tab w:val="left" w:pos="6804"/>
          <w:tab w:val="left" w:leader="underscore" w:pos="9315"/>
        </w:tabs>
        <w:spacing w:before="240" w:line="360" w:lineRule="auto"/>
        <w:jc w:val="both"/>
        <w:rPr>
          <w:rFonts w:ascii="Arial" w:hAnsi="Arial" w:cs="Arial"/>
        </w:rPr>
      </w:pPr>
      <w:r w:rsidRPr="003D74B0">
        <w:rPr>
          <w:rFonts w:ascii="Arial" w:hAnsi="Arial" w:cs="Arial"/>
        </w:rPr>
        <w:t>Ověřovatelé zápisu:</w:t>
      </w:r>
      <w:r>
        <w:rPr>
          <w:rFonts w:ascii="Arial" w:hAnsi="Arial" w:cs="Arial"/>
        </w:rPr>
        <w:t xml:space="preserve">   </w:t>
      </w:r>
      <w:r w:rsidR="003535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Mgr. Blanka </w:t>
      </w:r>
      <w:proofErr w:type="spellStart"/>
      <w:r w:rsidR="003535E4">
        <w:rPr>
          <w:rFonts w:ascii="Arial" w:hAnsi="Arial" w:cs="Arial"/>
        </w:rPr>
        <w:t>Cmolová</w:t>
      </w:r>
      <w:proofErr w:type="spellEnd"/>
      <w:r w:rsidR="003535E4">
        <w:rPr>
          <w:rFonts w:ascii="Arial" w:hAnsi="Arial" w:cs="Arial"/>
        </w:rPr>
        <w:t xml:space="preserve">  </w:t>
      </w:r>
      <w:proofErr w:type="gramStart"/>
      <w:r w:rsidR="003535E4">
        <w:rPr>
          <w:rFonts w:ascii="Arial" w:hAnsi="Arial" w:cs="Arial"/>
        </w:rPr>
        <w:t>v.r.</w:t>
      </w:r>
      <w:proofErr w:type="gramEnd"/>
      <w:r w:rsidR="003535E4">
        <w:rPr>
          <w:rFonts w:ascii="Arial" w:hAnsi="Arial" w:cs="Arial"/>
        </w:rPr>
        <w:t xml:space="preserve"> </w:t>
      </w:r>
      <w:r w:rsidR="003535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</w:p>
    <w:p w:rsidR="00AA526E" w:rsidRDefault="00AA526E" w:rsidP="00AA526E">
      <w:pPr>
        <w:tabs>
          <w:tab w:val="left" w:pos="3402"/>
          <w:tab w:val="left" w:pos="6804"/>
          <w:tab w:val="left" w:leader="underscore" w:pos="9315"/>
        </w:tabs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3535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Martin </w:t>
      </w:r>
      <w:proofErr w:type="spellStart"/>
      <w:r>
        <w:rPr>
          <w:rFonts w:ascii="Arial" w:hAnsi="Arial" w:cs="Arial"/>
        </w:rPr>
        <w:t>Galečka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</w:t>
      </w:r>
      <w:r w:rsidR="003535E4">
        <w:rPr>
          <w:rFonts w:ascii="Arial" w:hAnsi="Arial" w:cs="Arial"/>
        </w:rPr>
        <w:t xml:space="preserve">               </w:t>
      </w:r>
    </w:p>
    <w:p w:rsidR="00AA526E" w:rsidRDefault="00AA526E" w:rsidP="00AA526E">
      <w:pPr>
        <w:tabs>
          <w:tab w:val="left" w:pos="3402"/>
          <w:tab w:val="left" w:pos="6804"/>
          <w:tab w:val="left" w:leader="underscore" w:pos="9315"/>
        </w:tabs>
        <w:spacing w:before="240" w:line="360" w:lineRule="auto"/>
        <w:jc w:val="both"/>
        <w:rPr>
          <w:rFonts w:ascii="Arial" w:hAnsi="Arial" w:cs="Arial"/>
        </w:rPr>
      </w:pPr>
      <w:r w:rsidRPr="0057553D">
        <w:rPr>
          <w:rFonts w:ascii="Arial" w:hAnsi="Arial" w:cs="Arial"/>
        </w:rPr>
        <w:t xml:space="preserve">Starosta obce:              </w:t>
      </w:r>
      <w:r w:rsidR="003535E4">
        <w:rPr>
          <w:rFonts w:ascii="Arial" w:hAnsi="Arial" w:cs="Arial"/>
        </w:rPr>
        <w:tab/>
      </w:r>
      <w:r w:rsidRPr="0057553D">
        <w:rPr>
          <w:rFonts w:ascii="Arial" w:hAnsi="Arial" w:cs="Arial"/>
        </w:rPr>
        <w:t xml:space="preserve">Ing. Jarmil Adamec, Ph.D. </w:t>
      </w:r>
      <w:r w:rsidR="003535E4">
        <w:rPr>
          <w:rFonts w:ascii="Arial" w:hAnsi="Arial" w:cs="Arial"/>
        </w:rPr>
        <w:t xml:space="preserve"> v.r.</w:t>
      </w:r>
      <w:r w:rsidR="003535E4">
        <w:rPr>
          <w:rFonts w:ascii="Arial" w:hAnsi="Arial" w:cs="Arial"/>
        </w:rPr>
        <w:tab/>
      </w:r>
      <w:bookmarkStart w:id="0" w:name="_GoBack"/>
      <w:bookmarkEnd w:id="0"/>
    </w:p>
    <w:p w:rsidR="00AA526E" w:rsidRDefault="00AA526E" w:rsidP="00AA526E">
      <w:pPr>
        <w:tabs>
          <w:tab w:val="left" w:pos="3402"/>
          <w:tab w:val="left" w:pos="6804"/>
          <w:tab w:val="left" w:leader="underscore" w:pos="9315"/>
        </w:tabs>
        <w:spacing w:before="240" w:line="360" w:lineRule="auto"/>
        <w:jc w:val="both"/>
        <w:rPr>
          <w:rFonts w:ascii="Arial" w:hAnsi="Arial" w:cs="Arial"/>
        </w:rPr>
      </w:pPr>
      <w:r w:rsidRPr="0057553D">
        <w:rPr>
          <w:rFonts w:ascii="Arial" w:hAnsi="Arial" w:cs="Arial"/>
        </w:rPr>
        <w:t>Místostarosta ob</w:t>
      </w:r>
      <w:r>
        <w:rPr>
          <w:rFonts w:ascii="Arial" w:hAnsi="Arial" w:cs="Arial"/>
        </w:rPr>
        <w:t xml:space="preserve">ce:      </w:t>
      </w:r>
      <w:r w:rsidR="003535E4">
        <w:rPr>
          <w:rFonts w:ascii="Arial" w:hAnsi="Arial" w:cs="Arial"/>
        </w:rPr>
        <w:tab/>
      </w:r>
      <w:r>
        <w:rPr>
          <w:rFonts w:ascii="Arial" w:hAnsi="Arial" w:cs="Arial"/>
        </w:rPr>
        <w:t>Rad</w:t>
      </w:r>
      <w:r w:rsidR="003535E4">
        <w:rPr>
          <w:rFonts w:ascii="Arial" w:hAnsi="Arial" w:cs="Arial"/>
        </w:rPr>
        <w:t xml:space="preserve">ek Matěj  </w:t>
      </w:r>
      <w:proofErr w:type="gramStart"/>
      <w:r w:rsidR="003535E4">
        <w:rPr>
          <w:rFonts w:ascii="Arial" w:hAnsi="Arial" w:cs="Arial"/>
        </w:rPr>
        <w:t>v.r.</w:t>
      </w:r>
      <w:proofErr w:type="gramEnd"/>
      <w:r w:rsidR="003535E4">
        <w:rPr>
          <w:rFonts w:ascii="Arial" w:hAnsi="Arial" w:cs="Arial"/>
        </w:rPr>
        <w:tab/>
      </w:r>
    </w:p>
    <w:p w:rsidR="00AA526E" w:rsidRDefault="00AA526E" w:rsidP="00AA526E">
      <w:pPr>
        <w:tabs>
          <w:tab w:val="left" w:pos="3402"/>
          <w:tab w:val="left" w:pos="6804"/>
          <w:tab w:val="left" w:leader="underscore" w:pos="9315"/>
        </w:tabs>
        <w:spacing w:before="240" w:line="360" w:lineRule="auto"/>
        <w:jc w:val="both"/>
        <w:rPr>
          <w:rFonts w:ascii="Arial" w:hAnsi="Arial" w:cs="Arial"/>
        </w:rPr>
      </w:pPr>
    </w:p>
    <w:p w:rsidR="00AA526E" w:rsidRDefault="00AA526E" w:rsidP="00AA526E">
      <w:pPr>
        <w:tabs>
          <w:tab w:val="left" w:pos="3402"/>
          <w:tab w:val="left" w:pos="6804"/>
          <w:tab w:val="left" w:leader="underscore" w:pos="9315"/>
        </w:tabs>
        <w:spacing w:before="240" w:line="360" w:lineRule="auto"/>
        <w:jc w:val="both"/>
        <w:rPr>
          <w:rFonts w:ascii="Arial" w:hAnsi="Arial" w:cs="Arial"/>
        </w:rPr>
      </w:pPr>
    </w:p>
    <w:p w:rsidR="00AA526E" w:rsidRDefault="00AA526E" w:rsidP="00AA526E">
      <w:pPr>
        <w:tabs>
          <w:tab w:val="left" w:pos="3402"/>
          <w:tab w:val="left" w:pos="6804"/>
          <w:tab w:val="left" w:leader="underscore" w:pos="9315"/>
        </w:tabs>
        <w:spacing w:before="240" w:line="360" w:lineRule="auto"/>
        <w:jc w:val="both"/>
        <w:rPr>
          <w:rFonts w:ascii="Arial" w:hAnsi="Arial" w:cs="Arial"/>
        </w:rPr>
      </w:pPr>
      <w:r w:rsidRPr="0057553D">
        <w:rPr>
          <w:rFonts w:ascii="Arial" w:hAnsi="Arial" w:cs="Arial"/>
        </w:rPr>
        <w:t>Zápis byl ově</w:t>
      </w:r>
      <w:r>
        <w:rPr>
          <w:rFonts w:ascii="Arial" w:hAnsi="Arial" w:cs="Arial"/>
        </w:rPr>
        <w:t xml:space="preserve">řovateli ověřen a podepsán dne </w:t>
      </w:r>
      <w:proofErr w:type="gramStart"/>
      <w:r w:rsidR="003535E4">
        <w:rPr>
          <w:rFonts w:ascii="Arial" w:hAnsi="Arial" w:cs="Arial"/>
        </w:rPr>
        <w:t>11.3.2026</w:t>
      </w:r>
      <w:proofErr w:type="gramEnd"/>
    </w:p>
    <w:p w:rsidR="00AA526E" w:rsidRDefault="00AA526E" w:rsidP="00AA526E">
      <w:pPr>
        <w:tabs>
          <w:tab w:val="left" w:pos="3402"/>
          <w:tab w:val="left" w:pos="6804"/>
          <w:tab w:val="left" w:leader="underscore" w:pos="9315"/>
        </w:tabs>
        <w:spacing w:before="240" w:line="360" w:lineRule="auto"/>
        <w:jc w:val="both"/>
        <w:rPr>
          <w:rFonts w:ascii="Arial" w:hAnsi="Arial" w:cs="Arial"/>
        </w:rPr>
      </w:pPr>
    </w:p>
    <w:p w:rsidR="00AA526E" w:rsidRPr="00336170" w:rsidRDefault="00AA526E" w:rsidP="00AA526E">
      <w:pPr>
        <w:jc w:val="both"/>
        <w:rPr>
          <w:rFonts w:ascii="Arial" w:hAnsi="Arial" w:cs="Arial"/>
        </w:rPr>
      </w:pPr>
    </w:p>
    <w:p w:rsidR="000D5A16" w:rsidRDefault="000D5A16"/>
    <w:sectPr w:rsidR="000D5A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57" w:rsidRDefault="00216757" w:rsidP="00AA526E">
      <w:pPr>
        <w:spacing w:after="0" w:line="240" w:lineRule="auto"/>
      </w:pPr>
      <w:r>
        <w:separator/>
      </w:r>
    </w:p>
  </w:endnote>
  <w:endnote w:type="continuationSeparator" w:id="0">
    <w:p w:rsidR="00216757" w:rsidRDefault="00216757" w:rsidP="00AA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113564"/>
      <w:docPartObj>
        <w:docPartGallery w:val="Page Numbers (Bottom of Page)"/>
        <w:docPartUnique/>
      </w:docPartObj>
    </w:sdtPr>
    <w:sdtEndPr/>
    <w:sdtContent>
      <w:p w:rsidR="00AA526E" w:rsidRDefault="00AA52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AEE">
          <w:rPr>
            <w:noProof/>
          </w:rPr>
          <w:t>1</w:t>
        </w:r>
        <w:r>
          <w:fldChar w:fldCharType="end"/>
        </w:r>
      </w:p>
    </w:sdtContent>
  </w:sdt>
  <w:p w:rsidR="00AA526E" w:rsidRDefault="00AA52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57" w:rsidRDefault="00216757" w:rsidP="00AA526E">
      <w:pPr>
        <w:spacing w:after="0" w:line="240" w:lineRule="auto"/>
      </w:pPr>
      <w:r>
        <w:separator/>
      </w:r>
    </w:p>
  </w:footnote>
  <w:footnote w:type="continuationSeparator" w:id="0">
    <w:p w:rsidR="00216757" w:rsidRDefault="00216757" w:rsidP="00AA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A81"/>
    <w:multiLevelType w:val="hybridMultilevel"/>
    <w:tmpl w:val="91AE3586"/>
    <w:lvl w:ilvl="0" w:tplc="C89EF9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813"/>
    <w:multiLevelType w:val="hybridMultilevel"/>
    <w:tmpl w:val="8D1253A0"/>
    <w:lvl w:ilvl="0" w:tplc="C6EA8F1C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CE610C"/>
    <w:multiLevelType w:val="hybridMultilevel"/>
    <w:tmpl w:val="A048687A"/>
    <w:lvl w:ilvl="0" w:tplc="C95A0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937D80"/>
    <w:multiLevelType w:val="hybridMultilevel"/>
    <w:tmpl w:val="62106BA2"/>
    <w:lvl w:ilvl="0" w:tplc="EEB8BDD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96F25BB"/>
    <w:multiLevelType w:val="multilevel"/>
    <w:tmpl w:val="4A40E25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F4728"/>
    <w:multiLevelType w:val="multilevel"/>
    <w:tmpl w:val="27E257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B1"/>
    <w:rsid w:val="000D0AEE"/>
    <w:rsid w:val="000D5A16"/>
    <w:rsid w:val="00104722"/>
    <w:rsid w:val="00216757"/>
    <w:rsid w:val="002C2629"/>
    <w:rsid w:val="003535E4"/>
    <w:rsid w:val="00475DDE"/>
    <w:rsid w:val="00494840"/>
    <w:rsid w:val="00512ABA"/>
    <w:rsid w:val="00613D6A"/>
    <w:rsid w:val="00705045"/>
    <w:rsid w:val="007641B2"/>
    <w:rsid w:val="00801F01"/>
    <w:rsid w:val="00AA526E"/>
    <w:rsid w:val="00CB2ACF"/>
    <w:rsid w:val="00D85862"/>
    <w:rsid w:val="00DA02B1"/>
    <w:rsid w:val="00DC58E3"/>
    <w:rsid w:val="00E6541B"/>
    <w:rsid w:val="00E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2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A0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A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26E"/>
  </w:style>
  <w:style w:type="paragraph" w:styleId="Zpat">
    <w:name w:val="footer"/>
    <w:basedOn w:val="Normln"/>
    <w:link w:val="ZpatChar"/>
    <w:uiPriority w:val="99"/>
    <w:unhideWhenUsed/>
    <w:rsid w:val="00AA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26E"/>
  </w:style>
  <w:style w:type="paragraph" w:styleId="Textbubliny">
    <w:name w:val="Balloon Text"/>
    <w:basedOn w:val="Normln"/>
    <w:link w:val="TextbublinyChar"/>
    <w:uiPriority w:val="99"/>
    <w:semiHidden/>
    <w:unhideWhenUsed/>
    <w:rsid w:val="0047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2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A0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A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26E"/>
  </w:style>
  <w:style w:type="paragraph" w:styleId="Zpat">
    <w:name w:val="footer"/>
    <w:basedOn w:val="Normln"/>
    <w:link w:val="ZpatChar"/>
    <w:uiPriority w:val="99"/>
    <w:unhideWhenUsed/>
    <w:rsid w:val="00AA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26E"/>
  </w:style>
  <w:style w:type="paragraph" w:styleId="Textbubliny">
    <w:name w:val="Balloon Text"/>
    <w:basedOn w:val="Normln"/>
    <w:link w:val="TextbublinyChar"/>
    <w:uiPriority w:val="99"/>
    <w:semiHidden/>
    <w:unhideWhenUsed/>
    <w:rsid w:val="0047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1428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Adamcová</dc:creator>
  <cp:lastModifiedBy>Zdeňka Adamcová</cp:lastModifiedBy>
  <cp:revision>6</cp:revision>
  <cp:lastPrinted>2026-03-09T12:49:00Z</cp:lastPrinted>
  <dcterms:created xsi:type="dcterms:W3CDTF">2026-03-09T07:55:00Z</dcterms:created>
  <dcterms:modified xsi:type="dcterms:W3CDTF">2026-03-12T12:29:00Z</dcterms:modified>
</cp:coreProperties>
</file>